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3A7B4" w14:textId="5A8E86B1" w:rsidR="00514921" w:rsidRPr="001F0F2E" w:rsidRDefault="00514921" w:rsidP="001F0F2E">
      <w:pPr>
        <w:spacing w:after="0" w:line="276" w:lineRule="auto"/>
        <w:ind w:right="113"/>
        <w:jc w:val="center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b/>
          <w:sz w:val="24"/>
          <w:szCs w:val="24"/>
        </w:rPr>
        <w:t>UMOWA nr ZP/1</w:t>
      </w:r>
      <w:r w:rsidR="00B40853" w:rsidRPr="001F0F2E">
        <w:rPr>
          <w:rFonts w:asciiTheme="minorHAnsi" w:hAnsiTheme="minorHAnsi" w:cstheme="minorHAnsi"/>
          <w:b/>
          <w:sz w:val="24"/>
          <w:szCs w:val="24"/>
        </w:rPr>
        <w:t>1</w:t>
      </w:r>
      <w:r w:rsidRPr="001F0F2E">
        <w:rPr>
          <w:rFonts w:asciiTheme="minorHAnsi" w:hAnsiTheme="minorHAnsi" w:cstheme="minorHAnsi"/>
          <w:b/>
          <w:sz w:val="24"/>
          <w:szCs w:val="24"/>
        </w:rPr>
        <w:t>/PN/2025</w:t>
      </w:r>
      <w:r w:rsidRPr="001F0F2E">
        <w:rPr>
          <w:rFonts w:asciiTheme="minorHAnsi" w:hAnsiTheme="minorHAnsi" w:cstheme="minorHAnsi"/>
          <w:sz w:val="24"/>
          <w:szCs w:val="24"/>
        </w:rPr>
        <w:br/>
        <w:t>zawarta w dniu  ……………….. roku</w:t>
      </w:r>
      <w:r w:rsidRPr="001F0F2E">
        <w:rPr>
          <w:rFonts w:asciiTheme="minorHAnsi" w:hAnsiTheme="minorHAnsi" w:cstheme="minorHAnsi"/>
          <w:i/>
          <w:sz w:val="24"/>
          <w:szCs w:val="24"/>
        </w:rPr>
        <w:t xml:space="preserve"> </w:t>
      </w:r>
    </w:p>
    <w:p w14:paraId="77A578C2" w14:textId="77777777" w:rsidR="00514921" w:rsidRPr="001F0F2E" w:rsidRDefault="00514921" w:rsidP="001F0F2E">
      <w:pPr>
        <w:spacing w:after="0" w:line="276" w:lineRule="auto"/>
        <w:ind w:right="113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pomiędzy</w:t>
      </w:r>
    </w:p>
    <w:p w14:paraId="2216988C" w14:textId="77777777" w:rsidR="00514921" w:rsidRPr="001F0F2E" w:rsidRDefault="00514921" w:rsidP="001F0F2E">
      <w:pPr>
        <w:spacing w:line="276" w:lineRule="auto"/>
        <w:ind w:left="-5" w:right="97"/>
        <w:rPr>
          <w:rFonts w:asciiTheme="minorHAnsi" w:hAnsiTheme="minorHAnsi" w:cstheme="minorHAnsi"/>
          <w:b/>
          <w:sz w:val="24"/>
          <w:szCs w:val="24"/>
        </w:rPr>
      </w:pPr>
    </w:p>
    <w:p w14:paraId="57E70641" w14:textId="77777777" w:rsidR="00514921" w:rsidRPr="001F0F2E" w:rsidRDefault="00514921" w:rsidP="001F0F2E">
      <w:pPr>
        <w:spacing w:line="276" w:lineRule="auto"/>
        <w:ind w:left="-5"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Specjalistycznym Psychiatrycznym Samodzielnym Publicznym Zakładem Opieki Zdrowotnej w Suwałkach, 16 - 400 Suwałki, ul. Szpitalna 62, zarejestrowanym przez Sąd Rejonowy w Białymstoku XII Wydział Gospodarczy KRS w rejestrze stowarzyszeń Krajowego Rejestru Sądowego pod numerem KRS 0000056947, NIP 844-12-47-165, REGON 790244055, </w:t>
      </w:r>
    </w:p>
    <w:p w14:paraId="54E7CBD2" w14:textId="77777777" w:rsidR="00514921" w:rsidRPr="001F0F2E" w:rsidRDefault="00514921" w:rsidP="001F0F2E">
      <w:pPr>
        <w:spacing w:line="276" w:lineRule="auto"/>
        <w:ind w:left="-5"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zwanym dalej Zamawiającym, </w:t>
      </w:r>
    </w:p>
    <w:p w14:paraId="5B8319D2" w14:textId="77777777" w:rsidR="00514921" w:rsidRPr="001F0F2E" w:rsidRDefault="00514921" w:rsidP="001F0F2E">
      <w:pPr>
        <w:spacing w:line="276" w:lineRule="auto"/>
        <w:ind w:left="-5" w:right="97"/>
        <w:rPr>
          <w:rFonts w:asciiTheme="minorHAnsi" w:hAnsiTheme="minorHAnsi" w:cstheme="minorHAnsi"/>
          <w:sz w:val="24"/>
          <w:szCs w:val="24"/>
        </w:rPr>
      </w:pPr>
    </w:p>
    <w:p w14:paraId="4F8261A8" w14:textId="77777777" w:rsidR="00514921" w:rsidRPr="001F0F2E" w:rsidRDefault="00514921" w:rsidP="001F0F2E">
      <w:pPr>
        <w:spacing w:line="276" w:lineRule="auto"/>
        <w:ind w:left="-5" w:right="97"/>
        <w:rPr>
          <w:rFonts w:asciiTheme="minorHAnsi" w:hAnsiTheme="minorHAnsi" w:cstheme="minorHAnsi"/>
          <w:b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reprezentowanym przez: </w:t>
      </w:r>
      <w:r w:rsidRPr="001F0F2E">
        <w:rPr>
          <w:rFonts w:asciiTheme="minorHAnsi" w:hAnsiTheme="minorHAnsi" w:cstheme="minorHAnsi"/>
          <w:b/>
          <w:sz w:val="24"/>
          <w:szCs w:val="24"/>
        </w:rPr>
        <w:t xml:space="preserve">Bożenę Łapińską - </w:t>
      </w:r>
      <w:r w:rsidRPr="001F0F2E">
        <w:rPr>
          <w:rFonts w:asciiTheme="minorHAnsi" w:hAnsiTheme="minorHAnsi" w:cstheme="minorHAnsi"/>
          <w:sz w:val="24"/>
          <w:szCs w:val="24"/>
        </w:rPr>
        <w:t xml:space="preserve">Dyrektora Specjalistycznego Psychiatrycznego Samodzielnego Publicznego Zakładu Opieki Zdrowotnej w Suwałkach </w:t>
      </w:r>
    </w:p>
    <w:p w14:paraId="57E9581A" w14:textId="77777777" w:rsidR="00514921" w:rsidRPr="001F0F2E" w:rsidRDefault="00514921" w:rsidP="001F0F2E">
      <w:pPr>
        <w:spacing w:line="276" w:lineRule="auto"/>
        <w:ind w:left="-5" w:right="97"/>
        <w:rPr>
          <w:rFonts w:asciiTheme="minorHAnsi" w:hAnsiTheme="minorHAnsi" w:cstheme="minorHAnsi"/>
          <w:b/>
          <w:sz w:val="24"/>
          <w:szCs w:val="24"/>
        </w:rPr>
      </w:pPr>
    </w:p>
    <w:p w14:paraId="2DE5B0C4" w14:textId="77777777" w:rsidR="00514921" w:rsidRPr="001F0F2E" w:rsidRDefault="00514921" w:rsidP="001F0F2E">
      <w:pPr>
        <w:spacing w:line="276" w:lineRule="auto"/>
        <w:ind w:left="-5"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a</w:t>
      </w:r>
    </w:p>
    <w:p w14:paraId="5FBB2871" w14:textId="77777777" w:rsidR="00514921" w:rsidRPr="001F0F2E" w:rsidRDefault="00514921" w:rsidP="001F0F2E">
      <w:pPr>
        <w:spacing w:line="276" w:lineRule="auto"/>
        <w:ind w:left="-5"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A0B5DB4" w14:textId="77777777" w:rsidR="00514921" w:rsidRPr="001F0F2E" w:rsidRDefault="00514921" w:rsidP="001F0F2E">
      <w:pPr>
        <w:spacing w:after="13" w:line="276" w:lineRule="auto"/>
        <w:ind w:left="0" w:right="108" w:firstLine="0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zwanym dalej Wykonawcą,</w:t>
      </w:r>
    </w:p>
    <w:p w14:paraId="11169663" w14:textId="77777777" w:rsidR="00514921" w:rsidRPr="001F0F2E" w:rsidRDefault="00514921" w:rsidP="001F0F2E">
      <w:pPr>
        <w:spacing w:after="13" w:line="276" w:lineRule="auto"/>
        <w:ind w:left="0" w:right="108" w:firstLine="0"/>
        <w:rPr>
          <w:rFonts w:asciiTheme="minorHAnsi" w:hAnsiTheme="minorHAnsi" w:cstheme="minorHAnsi"/>
          <w:sz w:val="24"/>
          <w:szCs w:val="24"/>
        </w:rPr>
      </w:pPr>
    </w:p>
    <w:p w14:paraId="2A941F32" w14:textId="77777777" w:rsidR="00514921" w:rsidRPr="001F0F2E" w:rsidRDefault="00514921" w:rsidP="001F0F2E">
      <w:pPr>
        <w:spacing w:after="13" w:line="276" w:lineRule="auto"/>
        <w:ind w:left="0" w:right="108" w:firstLine="0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reprezentowanym przez: </w:t>
      </w:r>
      <w:r w:rsidRPr="001F0F2E">
        <w:rPr>
          <w:rFonts w:asciiTheme="minorHAnsi" w:hAnsiTheme="minorHAnsi" w:cstheme="minorHAnsi"/>
          <w:b/>
          <w:bCs/>
          <w:sz w:val="24"/>
          <w:szCs w:val="24"/>
        </w:rPr>
        <w:t>………………………...</w:t>
      </w:r>
      <w:r w:rsidRPr="001F0F2E">
        <w:rPr>
          <w:rFonts w:asciiTheme="minorHAnsi" w:hAnsiTheme="minorHAnsi" w:cstheme="minorHAnsi"/>
          <w:sz w:val="24"/>
          <w:szCs w:val="24"/>
        </w:rPr>
        <w:t xml:space="preserve"> – Prezesa Zarządu </w:t>
      </w:r>
    </w:p>
    <w:p w14:paraId="0F7D82BB" w14:textId="77777777" w:rsidR="00514921" w:rsidRPr="001F0F2E" w:rsidRDefault="00514921" w:rsidP="001F0F2E">
      <w:pPr>
        <w:spacing w:after="13" w:line="276" w:lineRule="auto"/>
        <w:ind w:left="0" w:right="108" w:firstLine="0"/>
        <w:rPr>
          <w:rFonts w:asciiTheme="minorHAnsi" w:hAnsiTheme="minorHAnsi" w:cstheme="minorHAnsi"/>
          <w:sz w:val="24"/>
          <w:szCs w:val="24"/>
        </w:rPr>
      </w:pPr>
    </w:p>
    <w:p w14:paraId="5D0CF0EF" w14:textId="77777777" w:rsidR="00514921" w:rsidRPr="001F0F2E" w:rsidRDefault="00514921" w:rsidP="001F0F2E">
      <w:pPr>
        <w:spacing w:after="13" w:line="276" w:lineRule="auto"/>
        <w:ind w:left="0" w:right="108" w:firstLine="0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Umowę zawarto na podstawie przeprowadzonego postępowania o udzielenie zamówienia publicznego prowadzonego w trybie </w:t>
      </w:r>
      <w:r w:rsidRPr="001F0F2E">
        <w:rPr>
          <w:rFonts w:asciiTheme="minorHAnsi" w:hAnsiTheme="minorHAnsi" w:cstheme="minorHAnsi"/>
          <w:sz w:val="24"/>
          <w:szCs w:val="24"/>
        </w:rPr>
        <w:t xml:space="preserve">przetargu nieograniczonego na podstawie art. 129 ust. 1 pkt 1 ustawy z dnia 11 września 2019r. Prawo zamówień publicznych (Dz. U. z 2024r., poz. 1320). </w:t>
      </w:r>
    </w:p>
    <w:p w14:paraId="5483F915" w14:textId="77777777" w:rsidR="00514921" w:rsidRPr="001F0F2E" w:rsidRDefault="00514921" w:rsidP="001F0F2E">
      <w:pPr>
        <w:spacing w:after="0" w:line="276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65F788EC" w14:textId="77777777" w:rsidR="00514921" w:rsidRPr="001F0F2E" w:rsidRDefault="00514921" w:rsidP="001F0F2E">
      <w:pPr>
        <w:spacing w:after="0" w:line="276" w:lineRule="auto"/>
        <w:ind w:right="4507"/>
        <w:jc w:val="right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§ 1    </w:t>
      </w:r>
    </w:p>
    <w:p w14:paraId="644CADF5" w14:textId="77777777" w:rsidR="00514921" w:rsidRPr="001F0F2E" w:rsidRDefault="00514921" w:rsidP="001F0F2E">
      <w:pPr>
        <w:spacing w:after="0" w:line="276" w:lineRule="auto"/>
        <w:ind w:right="4507"/>
        <w:jc w:val="right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</w:t>
      </w:r>
    </w:p>
    <w:p w14:paraId="6CBA833E" w14:textId="77777777" w:rsidR="00514921" w:rsidRPr="001F0F2E" w:rsidRDefault="00514921" w:rsidP="001F0F2E">
      <w:pPr>
        <w:numPr>
          <w:ilvl w:val="0"/>
          <w:numId w:val="31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Na podstawie niniejszej umowy Wykonawca zobowiązuje się do przygotowania i dostarczenia śniadań, obiadów, kolacji dla pacjentów szpitala na bazie kuchni Wykonawcy zlokalizowanej poza obiektami Zamawiającego. </w:t>
      </w:r>
    </w:p>
    <w:p w14:paraId="4A49C94C" w14:textId="77777777" w:rsidR="00514921" w:rsidRPr="001F0F2E" w:rsidRDefault="00514921" w:rsidP="001F0F2E">
      <w:pPr>
        <w:numPr>
          <w:ilvl w:val="0"/>
          <w:numId w:val="31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Integralnymi częściami niniejszej umowy są formularz ofertowy Wykonawcy oraz specyfikacja warunków zamówienia.</w:t>
      </w:r>
    </w:p>
    <w:p w14:paraId="0BBC587B" w14:textId="77777777" w:rsidR="00514921" w:rsidRPr="001F0F2E" w:rsidRDefault="00514921" w:rsidP="001F0F2E">
      <w:pPr>
        <w:numPr>
          <w:ilvl w:val="0"/>
          <w:numId w:val="31"/>
        </w:numPr>
        <w:spacing w:line="276" w:lineRule="auto"/>
        <w:ind w:right="97"/>
        <w:rPr>
          <w:rFonts w:asciiTheme="minorHAnsi" w:eastAsia="Arial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S</w:t>
      </w:r>
      <w:r w:rsidRPr="001F0F2E">
        <w:rPr>
          <w:rFonts w:asciiTheme="minorHAnsi" w:eastAsia="Arial" w:hAnsiTheme="minorHAnsi" w:cstheme="minorHAnsi"/>
          <w:sz w:val="24"/>
          <w:szCs w:val="24"/>
        </w:rPr>
        <w:t xml:space="preserve">zacunkowa ilość zamawianych osobodni wyniesie </w:t>
      </w:r>
      <w:r w:rsidRPr="001F0F2E">
        <w:rPr>
          <w:rFonts w:asciiTheme="minorHAnsi" w:eastAsia="Arial" w:hAnsiTheme="minorHAnsi" w:cstheme="minorHAnsi"/>
          <w:bCs/>
          <w:sz w:val="24"/>
          <w:szCs w:val="24"/>
        </w:rPr>
        <w:t>280 dziennie.</w:t>
      </w:r>
      <w:r w:rsidRPr="001F0F2E">
        <w:rPr>
          <w:rFonts w:asciiTheme="minorHAnsi" w:eastAsia="Arial" w:hAnsiTheme="minorHAnsi" w:cstheme="minorHAnsi"/>
          <w:sz w:val="24"/>
          <w:szCs w:val="24"/>
        </w:rPr>
        <w:t xml:space="preserve"> </w:t>
      </w:r>
    </w:p>
    <w:p w14:paraId="539B216D" w14:textId="77777777" w:rsidR="00514921" w:rsidRPr="001F0F2E" w:rsidRDefault="00514921" w:rsidP="001F0F2E">
      <w:pPr>
        <w:numPr>
          <w:ilvl w:val="0"/>
          <w:numId w:val="31"/>
        </w:numPr>
        <w:spacing w:line="276" w:lineRule="auto"/>
        <w:ind w:right="97"/>
        <w:rPr>
          <w:rFonts w:asciiTheme="minorHAnsi" w:eastAsia="Arial" w:hAnsiTheme="minorHAnsi" w:cstheme="minorHAnsi"/>
          <w:sz w:val="24"/>
          <w:szCs w:val="24"/>
        </w:rPr>
      </w:pPr>
      <w:r w:rsidRPr="001F0F2E">
        <w:rPr>
          <w:rFonts w:asciiTheme="minorHAnsi" w:eastAsia="Arial" w:hAnsiTheme="minorHAnsi" w:cstheme="minorHAnsi"/>
          <w:sz w:val="24"/>
          <w:szCs w:val="24"/>
        </w:rPr>
        <w:t>Określona w specyfikacji warunków zamówienia i niniejszej umowie liczba posiłków dla pacjentów szpitala jest szacunkowa i może ulec zmianie stosownie do rzeczywistych potrzeb Zamawiającego, w szczególności Zamawiający zastrzega sobie prawo do zamówienia w okresie obowiązywania umowy mniejszej ilości posiłków niż określono w specyfikacji z uwzględnieniem minimalnej ilości posiłków na poziomie 60%</w:t>
      </w:r>
      <w:r w:rsidRPr="001F0F2E">
        <w:rPr>
          <w:rFonts w:asciiTheme="minorHAnsi" w:eastAsia="Arial" w:hAnsiTheme="minorHAnsi" w:cstheme="minorHAnsi"/>
          <w:b/>
          <w:i/>
          <w:color w:val="FF0000"/>
          <w:sz w:val="24"/>
          <w:szCs w:val="24"/>
        </w:rPr>
        <w:t xml:space="preserve"> </w:t>
      </w:r>
    </w:p>
    <w:p w14:paraId="015E3C07" w14:textId="77777777" w:rsidR="00514921" w:rsidRPr="001F0F2E" w:rsidRDefault="00514921" w:rsidP="001F0F2E">
      <w:pPr>
        <w:numPr>
          <w:ilvl w:val="0"/>
          <w:numId w:val="31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eastAsia="Arial" w:hAnsiTheme="minorHAnsi" w:cstheme="minorHAnsi"/>
          <w:sz w:val="24"/>
          <w:szCs w:val="24"/>
        </w:rPr>
        <w:t>Wykonawca oświadcza, iż nie będzie wnosił jakichkolwiek roszczeń do Zamawiającego w przypadku ograniczenia przez Zamawiającego ilości posiłków w stosunku do ilości szacunkowej.</w:t>
      </w:r>
    </w:p>
    <w:p w14:paraId="17317B76" w14:textId="77777777" w:rsidR="00514921" w:rsidRPr="001F0F2E" w:rsidRDefault="00514921" w:rsidP="001F0F2E">
      <w:pPr>
        <w:numPr>
          <w:ilvl w:val="0"/>
          <w:numId w:val="31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Wykonawca nie może realizować części lub całości umowy w sposób odmienny niż przewidziany w specyfikacji warunków zamówienia, złożoną ofertą oraz warunkami niniejszej Umowy. </w:t>
      </w:r>
    </w:p>
    <w:p w14:paraId="605A2A12" w14:textId="77777777" w:rsidR="00514921" w:rsidRPr="001F0F2E" w:rsidRDefault="00514921" w:rsidP="001F0F2E">
      <w:pPr>
        <w:spacing w:line="276" w:lineRule="auto"/>
        <w:ind w:left="283" w:right="97" w:firstLine="0"/>
        <w:rPr>
          <w:rFonts w:asciiTheme="minorHAnsi" w:hAnsiTheme="minorHAnsi" w:cstheme="minorHAnsi"/>
          <w:sz w:val="24"/>
          <w:szCs w:val="24"/>
        </w:rPr>
      </w:pPr>
    </w:p>
    <w:p w14:paraId="7E0CCF76" w14:textId="77777777" w:rsidR="00514921" w:rsidRPr="001F0F2E" w:rsidRDefault="00514921" w:rsidP="001F0F2E">
      <w:pPr>
        <w:spacing w:after="13" w:line="276" w:lineRule="auto"/>
        <w:ind w:left="-15" w:right="3474" w:firstLine="43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§ 2</w:t>
      </w:r>
    </w:p>
    <w:p w14:paraId="4C7FDEFF" w14:textId="77777777" w:rsidR="00514921" w:rsidRPr="001F0F2E" w:rsidRDefault="00514921" w:rsidP="001F0F2E">
      <w:pPr>
        <w:spacing w:after="13" w:line="276" w:lineRule="auto"/>
        <w:ind w:left="-15" w:right="3474" w:firstLine="4397"/>
        <w:rPr>
          <w:rFonts w:asciiTheme="minorHAnsi" w:hAnsiTheme="minorHAnsi" w:cstheme="minorHAnsi"/>
          <w:sz w:val="24"/>
          <w:szCs w:val="24"/>
        </w:rPr>
      </w:pPr>
    </w:p>
    <w:p w14:paraId="609AC3A9" w14:textId="77777777" w:rsidR="00514921" w:rsidRPr="001F0F2E" w:rsidRDefault="00514921" w:rsidP="001F0F2E">
      <w:pPr>
        <w:spacing w:after="13" w:line="276" w:lineRule="auto"/>
        <w:ind w:left="0" w:right="3476" w:firstLine="0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b/>
          <w:sz w:val="24"/>
          <w:szCs w:val="24"/>
        </w:rPr>
        <w:t xml:space="preserve">Przedmiot umowy obejmuje: </w:t>
      </w:r>
    </w:p>
    <w:p w14:paraId="2C51213B" w14:textId="77777777" w:rsidR="00514921" w:rsidRPr="001F0F2E" w:rsidRDefault="00514921" w:rsidP="001F0F2E">
      <w:pPr>
        <w:numPr>
          <w:ilvl w:val="0"/>
          <w:numId w:val="32"/>
        </w:numPr>
        <w:spacing w:line="276" w:lineRule="auto"/>
        <w:ind w:right="96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Przygotowanie na bazie kuchni Wykonawcy i dostarczenie do Zamawiającego posiłków uwzględniających diety specjalne zgodnie z warunkami i wg zapotrzebowania na całodobowe posiłki dla pacjentów składanego przez Zleceniodawcę. </w:t>
      </w:r>
    </w:p>
    <w:p w14:paraId="3F74B16C" w14:textId="77777777" w:rsidR="00514921" w:rsidRPr="001F0F2E" w:rsidRDefault="00514921" w:rsidP="001F0F2E">
      <w:pPr>
        <w:numPr>
          <w:ilvl w:val="0"/>
          <w:numId w:val="32"/>
        </w:numPr>
        <w:spacing w:line="276" w:lineRule="auto"/>
        <w:ind w:right="96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Zabezpieczenie herbaty (gorzka/lekko słodzona) między posiłkami wg zapotrzebowania.</w:t>
      </w:r>
    </w:p>
    <w:p w14:paraId="7AC73FAB" w14:textId="77777777" w:rsidR="00514921" w:rsidRPr="001F0F2E" w:rsidRDefault="00514921" w:rsidP="001F0F2E">
      <w:pPr>
        <w:numPr>
          <w:ilvl w:val="0"/>
          <w:numId w:val="32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Dostawa posiłków do poszczególnych Oddziałów Szpitala. </w:t>
      </w:r>
    </w:p>
    <w:p w14:paraId="48E26F3E" w14:textId="77777777" w:rsidR="00514921" w:rsidRPr="001F0F2E" w:rsidRDefault="00514921" w:rsidP="001F0F2E">
      <w:pPr>
        <w:numPr>
          <w:ilvl w:val="0"/>
          <w:numId w:val="32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Zabezpieczenie transportu posiłków pojazdami dopuszczonymi do tego typu transportu. </w:t>
      </w:r>
    </w:p>
    <w:p w14:paraId="31D27B8F" w14:textId="77777777" w:rsidR="00514921" w:rsidRPr="001F0F2E" w:rsidRDefault="00514921" w:rsidP="001F0F2E">
      <w:pPr>
        <w:numPr>
          <w:ilvl w:val="0"/>
          <w:numId w:val="32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Zabezpieczenie na czas realizacji umowy termosów wyposażonych w kraniki, podgrzewanych wózków bemarowych lub wózków transportowych do rozwożenia posiłków na poszczególne oddziały bez ponoszenia dodatkowych kosztów przez Zamawiającego. </w:t>
      </w:r>
    </w:p>
    <w:p w14:paraId="72DAF536" w14:textId="77777777" w:rsidR="00514921" w:rsidRPr="001F0F2E" w:rsidRDefault="00514921" w:rsidP="001F0F2E">
      <w:pPr>
        <w:numPr>
          <w:ilvl w:val="0"/>
          <w:numId w:val="32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Zabezpieczenie zmywania naczyń transportowych. </w:t>
      </w:r>
    </w:p>
    <w:p w14:paraId="54FE17C5" w14:textId="77777777" w:rsidR="00514921" w:rsidRPr="001F0F2E" w:rsidRDefault="00514921" w:rsidP="001F0F2E">
      <w:pPr>
        <w:numPr>
          <w:ilvl w:val="0"/>
          <w:numId w:val="32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Zapewnienie ciągłości w świadczeniu usług żywienia z zachowaniem reżimu sanitarno-epidemiologicznego.  </w:t>
      </w:r>
    </w:p>
    <w:p w14:paraId="32E2C3D9" w14:textId="77777777" w:rsidR="00514921" w:rsidRPr="001F0F2E" w:rsidRDefault="00514921" w:rsidP="001F0F2E">
      <w:pPr>
        <w:numPr>
          <w:ilvl w:val="0"/>
          <w:numId w:val="32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Zabezpieczenie odpowiedniej ilości w pełni sprawnych naczyń transportowych i sprzętu niezbędnego do realizacji przedmiotu umowy przez cały okres jej trwania.</w:t>
      </w:r>
    </w:p>
    <w:p w14:paraId="40802929" w14:textId="77777777" w:rsidR="00514921" w:rsidRPr="001F0F2E" w:rsidRDefault="00514921" w:rsidP="001F0F2E">
      <w:pPr>
        <w:numPr>
          <w:ilvl w:val="0"/>
          <w:numId w:val="32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Utrzymanie w należytym stanie sanitarno-epidemiologicznym czystości naczyń transportowych.</w:t>
      </w:r>
    </w:p>
    <w:p w14:paraId="0FB7CEC2" w14:textId="77777777" w:rsidR="00514921" w:rsidRPr="001F0F2E" w:rsidRDefault="00514921" w:rsidP="001F0F2E">
      <w:pPr>
        <w:pStyle w:val="Akapitzlist"/>
        <w:numPr>
          <w:ilvl w:val="0"/>
          <w:numId w:val="32"/>
        </w:numPr>
        <w:spacing w:line="276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 Odbiór pojemników transportowych z oddziałów szpitalnych po zakończonej dystrybucji posiłków oraz ich mycia i dezynfekcji poza siedzibą Zamawiającego na własny koszt środkiem o szerokim spektrum działania zgodnie z przepisami sanitarno-epidemiologicznymi obowiązującymi w podmiotach leczniczych.  </w:t>
      </w:r>
    </w:p>
    <w:p w14:paraId="1983992F" w14:textId="77777777" w:rsidR="00514921" w:rsidRPr="001F0F2E" w:rsidRDefault="00514921" w:rsidP="001F0F2E">
      <w:pPr>
        <w:pStyle w:val="ListParagraph"/>
        <w:numPr>
          <w:ilvl w:val="0"/>
          <w:numId w:val="3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  <w:lang w:eastAsia="pl-PL"/>
        </w:rPr>
        <w:t>W przypadku zmiany przepisów prawa dotyczących żywienia w podmiotach leczniczych, Wykonawca jest zobowiązany do dostosowania produkcji i dostawy posiłków do nowych wymagań bez dodatkowego wynagrodzenia ze strony Zamawiającego.</w:t>
      </w:r>
    </w:p>
    <w:p w14:paraId="68985618" w14:textId="77777777" w:rsidR="00514921" w:rsidRPr="001F0F2E" w:rsidRDefault="00514921" w:rsidP="001F0F2E">
      <w:pPr>
        <w:spacing w:line="276" w:lineRule="auto"/>
        <w:ind w:left="1080" w:right="-41" w:firstLine="0"/>
        <w:rPr>
          <w:rFonts w:asciiTheme="minorHAnsi" w:hAnsiTheme="minorHAnsi" w:cstheme="minorHAnsi"/>
          <w:sz w:val="24"/>
          <w:szCs w:val="24"/>
        </w:rPr>
      </w:pPr>
    </w:p>
    <w:p w14:paraId="372BD580" w14:textId="77777777" w:rsidR="00514921" w:rsidRPr="001F0F2E" w:rsidRDefault="00514921" w:rsidP="001F0F2E">
      <w:pPr>
        <w:spacing w:after="0" w:line="276" w:lineRule="auto"/>
        <w:ind w:right="113"/>
        <w:jc w:val="center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§ 3</w:t>
      </w:r>
    </w:p>
    <w:p w14:paraId="27AA4FDD" w14:textId="77777777" w:rsidR="00514921" w:rsidRPr="001F0F2E" w:rsidRDefault="00514921" w:rsidP="001F0F2E">
      <w:pPr>
        <w:spacing w:after="0" w:line="276" w:lineRule="auto"/>
        <w:ind w:right="113"/>
        <w:jc w:val="center"/>
        <w:rPr>
          <w:rFonts w:asciiTheme="minorHAnsi" w:hAnsiTheme="minorHAnsi" w:cstheme="minorHAnsi"/>
          <w:sz w:val="24"/>
          <w:szCs w:val="24"/>
        </w:rPr>
      </w:pPr>
    </w:p>
    <w:p w14:paraId="4BC6AC3F" w14:textId="77777777" w:rsidR="00514921" w:rsidRPr="001F0F2E" w:rsidRDefault="00514921" w:rsidP="001F0F2E">
      <w:pPr>
        <w:numPr>
          <w:ilvl w:val="0"/>
          <w:numId w:val="33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Dostawy będą realizowane na podstawie dziennego ilościowego zapotrzebowania na posiłki </w:t>
      </w:r>
      <w:r w:rsidRPr="001F0F2E">
        <w:rPr>
          <w:rFonts w:asciiTheme="minorHAnsi" w:hAnsiTheme="minorHAnsi" w:cstheme="minorHAnsi"/>
          <w:sz w:val="24"/>
          <w:szCs w:val="24"/>
        </w:rPr>
        <w:br/>
        <w:t xml:space="preserve">z podziałem na oddziały i rodzaje diet, składanego Wykonawcy elektronicznie na wskazany adres e-mail do godziny 12:00, z jednodniowym wyprzedzeniem i jednoczesnym uwzględnieniem korekt ilości i asortymentu zamówionych posiłków. Dodatkowe korekty ilości i rodzaju zamawianych posiłków będą dokonywane na podstawie telefonicznego zgłoszenia zlecenia, potwierdzonego na piśmie. </w:t>
      </w:r>
    </w:p>
    <w:p w14:paraId="1FCADA5C" w14:textId="77777777" w:rsidR="00514921" w:rsidRPr="001F0F2E" w:rsidRDefault="00514921" w:rsidP="001F0F2E">
      <w:pPr>
        <w:numPr>
          <w:ilvl w:val="0"/>
          <w:numId w:val="33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Wykonawca zobowiązany będzie do: </w:t>
      </w:r>
    </w:p>
    <w:p w14:paraId="4427BD5C" w14:textId="77777777" w:rsidR="00514921" w:rsidRPr="001F0F2E" w:rsidRDefault="00514921" w:rsidP="001F0F2E">
      <w:pPr>
        <w:numPr>
          <w:ilvl w:val="0"/>
          <w:numId w:val="35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szczelnego odrębnego zapakowania posiłków z podziałem na poszczególne oddziały szpitala zgodnie ze złożonym zamówieniem </w:t>
      </w:r>
    </w:p>
    <w:p w14:paraId="43984644" w14:textId="77777777" w:rsidR="00514921" w:rsidRPr="001F0F2E" w:rsidRDefault="00514921" w:rsidP="001F0F2E">
      <w:pPr>
        <w:numPr>
          <w:ilvl w:val="0"/>
          <w:numId w:val="35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oznakowania pojemników jednostkowych, dla jakiego rodzaju diety dana potrawa jest przewidziana oraz godzinę umieszczenia potrawy w pojemniku po zakończeniu procesu technologicznego. </w:t>
      </w:r>
    </w:p>
    <w:p w14:paraId="43CC825C" w14:textId="77777777" w:rsidR="00514921" w:rsidRPr="001F0F2E" w:rsidRDefault="00514921" w:rsidP="001F0F2E">
      <w:pPr>
        <w:numPr>
          <w:ilvl w:val="0"/>
          <w:numId w:val="35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lastRenderedPageBreak/>
        <w:t>pobierania i przechowywania przez Zleceniobiorcę próbek żywności wszystkich potraw wchodzących w skład każdego posiłku zgodnie z przepisami prawa, określonymi w ustawie z dnia 25 sierpnia 2006r. o bezpieczeństwie żywności i żywienia (Dz. U. z 2023r., poz. 1448) oraz aktów wykonawczych wydanych na jej podstawie z uwzględnieniem zmian wprowadzonych w okresie trwania umowy. Próbki należy pobrać i przechowywać zgodnie z Rozporządzeniem MZ w sprawie pobierania i przechowywania próbek żywności przez zakłady żywie</w:t>
      </w:r>
      <w:r w:rsidRPr="001F0F2E">
        <w:rPr>
          <w:rFonts w:asciiTheme="minorHAnsi" w:hAnsiTheme="minorHAnsi" w:cstheme="minorHAnsi"/>
          <w:sz w:val="24"/>
          <w:szCs w:val="24"/>
        </w:rPr>
        <w:t xml:space="preserve">nia zbiorowego typu zamkniętego ( Dz. U. z 2007 r. Nr 80 poz. 545). </w:t>
      </w:r>
    </w:p>
    <w:p w14:paraId="17B1CD3B" w14:textId="77777777" w:rsidR="00514921" w:rsidRPr="001F0F2E" w:rsidRDefault="00514921" w:rsidP="001F0F2E">
      <w:pPr>
        <w:numPr>
          <w:ilvl w:val="0"/>
          <w:numId w:val="35"/>
        </w:numPr>
        <w:spacing w:line="276" w:lineRule="auto"/>
        <w:ind w:right="-41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dokonywania, co najmniej raz na 12 m-</w:t>
      </w:r>
      <w:proofErr w:type="spellStart"/>
      <w:r w:rsidRPr="001F0F2E">
        <w:rPr>
          <w:rFonts w:asciiTheme="minorHAnsi" w:hAnsiTheme="minorHAnsi" w:cstheme="minorHAnsi"/>
          <w:sz w:val="24"/>
          <w:szCs w:val="24"/>
        </w:rPr>
        <w:t>cy</w:t>
      </w:r>
      <w:proofErr w:type="spellEnd"/>
      <w:r w:rsidRPr="001F0F2E">
        <w:rPr>
          <w:rFonts w:asciiTheme="minorHAnsi" w:hAnsiTheme="minorHAnsi" w:cstheme="minorHAnsi"/>
          <w:sz w:val="24"/>
          <w:szCs w:val="24"/>
        </w:rPr>
        <w:t>, na własny koszt niezbędnych badań sanitarno-epidemiologicznych, w szczególności wymazów w kierunku mikrobiologicznym z naczyń, sztućców i rąk pracowników, sprzętu kuchennego, oraz badanie mikrobiologiczne próbki żywności i przedkładanie ww. badań i ocen Zamawiającemu. Wyniki oceny laboratoryjnej wartości kalorycznej i odżywczej posiłku wykonywane przez uprawnione podmioty będą przekazane przez Wykonawcę Zamawiającemu.</w:t>
      </w:r>
    </w:p>
    <w:p w14:paraId="1B1B00B1" w14:textId="77777777" w:rsidR="00514921" w:rsidRPr="001F0F2E" w:rsidRDefault="00514921" w:rsidP="001F0F2E">
      <w:pPr>
        <w:numPr>
          <w:ilvl w:val="0"/>
          <w:numId w:val="36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Wykonawca zobowiązany będzie do sporządzania dziennych jadłospisów z rozbiciem na poszczególne diety i określeniem gramatury potraw, zawierających również informacje na temat zawartości substancji, produktów powodujących alergię lub reakcję nietolerancji, wykazu składników wg kolejności malejącej wchodzących w skład potrawy w każdej diecie, uwzględniających racje pokarmowe i ich wartość energetyczną, zawartość składników odżywczych, soli mineralnych określonych w normach żywienia człowieka i zaleceniach opr</w:t>
      </w:r>
      <w:r w:rsidRPr="001F0F2E">
        <w:rPr>
          <w:rFonts w:asciiTheme="minorHAnsi" w:hAnsiTheme="minorHAnsi" w:cstheme="minorHAnsi"/>
          <w:sz w:val="24"/>
          <w:szCs w:val="24"/>
        </w:rPr>
        <w:t xml:space="preserve">acowanych przez Instytut Żywności i Żywienia w Warszawie, z uwzględnieniem wprowadzanych obowiązujących zmian w okresie trwania umowy. Przygotowanie posiłków powinno odbywać się z uwzględnianiem diet stosowanych w Specjalistycznym Psychiatrycznym Samodzielnym Publicznym Zakładzie Opieki Zdrowotnej w Suwałkach oraz wg zaleceń lekarzy Zamawiającemu. </w:t>
      </w:r>
    </w:p>
    <w:p w14:paraId="75F638E0" w14:textId="77777777" w:rsidR="00514921" w:rsidRPr="001F0F2E" w:rsidRDefault="00514921" w:rsidP="001F0F2E">
      <w:pPr>
        <w:numPr>
          <w:ilvl w:val="0"/>
          <w:numId w:val="36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Rozdział dobowy zapotrzebowania energetycznego jadłospisu na poszczególne posiłki powinien uwzględniać średnio: </w:t>
      </w:r>
    </w:p>
    <w:p w14:paraId="01F0DA85" w14:textId="77777777" w:rsidR="00514921" w:rsidRPr="001F0F2E" w:rsidRDefault="00514921" w:rsidP="001F0F2E">
      <w:pPr>
        <w:numPr>
          <w:ilvl w:val="0"/>
          <w:numId w:val="3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diety 3-posiłkowe:</w:t>
      </w:r>
    </w:p>
    <w:p w14:paraId="6D95E9A2" w14:textId="77777777" w:rsidR="009054BF" w:rsidRPr="001F0F2E" w:rsidRDefault="00514921" w:rsidP="001F0F2E">
      <w:pPr>
        <w:numPr>
          <w:ilvl w:val="0"/>
          <w:numId w:val="40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30 – 35% - zapotrzebowania energetycznego na śniadanie </w:t>
      </w:r>
    </w:p>
    <w:p w14:paraId="37661B84" w14:textId="77777777" w:rsidR="009054BF" w:rsidRPr="001F0F2E" w:rsidRDefault="00514921" w:rsidP="001F0F2E">
      <w:pPr>
        <w:numPr>
          <w:ilvl w:val="0"/>
          <w:numId w:val="40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35 – 40% - zapotrzebowania energetycznego na obiad </w:t>
      </w:r>
    </w:p>
    <w:p w14:paraId="50FB5D85" w14:textId="01E132CA" w:rsidR="00514921" w:rsidRPr="001F0F2E" w:rsidRDefault="00514921" w:rsidP="001F0F2E">
      <w:pPr>
        <w:numPr>
          <w:ilvl w:val="0"/>
          <w:numId w:val="40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25 – 30% - zapotrzebowania energetycznego na kolację </w:t>
      </w:r>
    </w:p>
    <w:p w14:paraId="563F8C0F" w14:textId="77777777" w:rsidR="00514921" w:rsidRPr="001F0F2E" w:rsidRDefault="00514921" w:rsidP="001F0F2E">
      <w:pPr>
        <w:numPr>
          <w:ilvl w:val="0"/>
          <w:numId w:val="4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diety 5- posiłkowe:</w:t>
      </w:r>
    </w:p>
    <w:p w14:paraId="46C72F9B" w14:textId="77777777" w:rsidR="009054BF" w:rsidRPr="001F0F2E" w:rsidRDefault="00514921" w:rsidP="001F0F2E">
      <w:pPr>
        <w:numPr>
          <w:ilvl w:val="0"/>
          <w:numId w:val="5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25– 30% - zapotrzebowania energetycznego na śniadanie </w:t>
      </w:r>
    </w:p>
    <w:p w14:paraId="167D9EA7" w14:textId="77777777" w:rsidR="009054BF" w:rsidRPr="001F0F2E" w:rsidRDefault="00514921" w:rsidP="001F0F2E">
      <w:pPr>
        <w:numPr>
          <w:ilvl w:val="0"/>
          <w:numId w:val="5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5-10% - zapotrzebowania energetycznego na  2 śniadanie </w:t>
      </w:r>
    </w:p>
    <w:p w14:paraId="4B806AAA" w14:textId="77777777" w:rsidR="009054BF" w:rsidRPr="001F0F2E" w:rsidRDefault="00514921" w:rsidP="001F0F2E">
      <w:pPr>
        <w:numPr>
          <w:ilvl w:val="0"/>
          <w:numId w:val="5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30 – 35% - zapotrzebowania energetycznego na obiad </w:t>
      </w:r>
    </w:p>
    <w:p w14:paraId="2C22A213" w14:textId="77777777" w:rsidR="009054BF" w:rsidRPr="001F0F2E" w:rsidRDefault="00514921" w:rsidP="001F0F2E">
      <w:pPr>
        <w:numPr>
          <w:ilvl w:val="0"/>
          <w:numId w:val="5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5-10% - zapotrzebowania energetycznego na  podwieczorek</w:t>
      </w:r>
    </w:p>
    <w:p w14:paraId="7AD4F165" w14:textId="01EE403A" w:rsidR="00514921" w:rsidRPr="001F0F2E" w:rsidRDefault="00514921" w:rsidP="001F0F2E">
      <w:pPr>
        <w:numPr>
          <w:ilvl w:val="0"/>
          <w:numId w:val="5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15 – 20% - zapotrzebowania energetycznego na kolację </w:t>
      </w:r>
    </w:p>
    <w:p w14:paraId="563DAAA6" w14:textId="77777777" w:rsidR="00514921" w:rsidRPr="001F0F2E" w:rsidRDefault="00514921" w:rsidP="001F0F2E">
      <w:pPr>
        <w:spacing w:line="276" w:lineRule="auto"/>
        <w:ind w:left="360" w:right="97" w:firstLine="0"/>
        <w:rPr>
          <w:rFonts w:asciiTheme="minorHAnsi" w:hAnsiTheme="minorHAnsi" w:cstheme="minorHAnsi"/>
          <w:sz w:val="24"/>
          <w:szCs w:val="24"/>
        </w:rPr>
      </w:pPr>
    </w:p>
    <w:p w14:paraId="16C87EFE" w14:textId="453C85E8" w:rsidR="00514921" w:rsidRPr="001F0F2E" w:rsidRDefault="00514921" w:rsidP="001F0F2E">
      <w:pPr>
        <w:spacing w:line="276" w:lineRule="auto"/>
        <w:ind w:right="97"/>
        <w:rPr>
          <w:rFonts w:asciiTheme="minorHAnsi" w:hAnsiTheme="minorHAnsi" w:cstheme="minorHAnsi"/>
          <w:b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Wartość odżywcza całodziennego wyżywienia powinna wynosić 2200-2400 kcal oraz zawierać białka 10-25%, węglowodanów 45-65%, tłuszczy 20-35%.</w:t>
      </w:r>
    </w:p>
    <w:p w14:paraId="24BCA433" w14:textId="3876F9F0" w:rsidR="00514921" w:rsidRPr="001F0F2E" w:rsidRDefault="00514921" w:rsidP="001F0F2E">
      <w:pPr>
        <w:numPr>
          <w:ilvl w:val="0"/>
          <w:numId w:val="38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b/>
          <w:sz w:val="24"/>
          <w:szCs w:val="24"/>
        </w:rPr>
        <w:t>Wykonawca</w:t>
      </w:r>
      <w:r w:rsidRPr="001F0F2E">
        <w:rPr>
          <w:rFonts w:asciiTheme="minorHAnsi" w:hAnsiTheme="minorHAnsi" w:cstheme="minorHAnsi"/>
          <w:sz w:val="24"/>
          <w:szCs w:val="24"/>
        </w:rPr>
        <w:t xml:space="preserve"> zobowiązany będzie do sporządzania jadłospisów dekadowych przez dietetyka Wykonawcy z uwzględnieniem sezonowości. Jadłospisy układane będą na okres dekady 10 dni i przedkładane do zatwierdzenia </w:t>
      </w:r>
      <w:r w:rsidRPr="001F0F2E">
        <w:rPr>
          <w:rFonts w:asciiTheme="minorHAnsi" w:hAnsiTheme="minorHAnsi" w:cstheme="minorHAnsi"/>
          <w:b/>
          <w:sz w:val="24"/>
          <w:szCs w:val="24"/>
        </w:rPr>
        <w:t>Zamawiającemu</w:t>
      </w:r>
      <w:r w:rsidRPr="001F0F2E">
        <w:rPr>
          <w:rFonts w:asciiTheme="minorHAnsi" w:hAnsiTheme="minorHAnsi" w:cstheme="minorHAnsi"/>
          <w:sz w:val="24"/>
          <w:szCs w:val="24"/>
        </w:rPr>
        <w:t xml:space="preserve"> na cztery dni przed rozpoczęciem dekady.  </w:t>
      </w:r>
    </w:p>
    <w:p w14:paraId="73F40EC4" w14:textId="77777777" w:rsidR="00514921" w:rsidRPr="001F0F2E" w:rsidRDefault="00514921" w:rsidP="001F0F2E">
      <w:pPr>
        <w:numPr>
          <w:ilvl w:val="0"/>
          <w:numId w:val="39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lastRenderedPageBreak/>
        <w:t xml:space="preserve">Jadłospis dekadowy pod względem doboru potraw powinien być zaplanowany tak, aby w ciągu 10 dni nie wystąpiła powtarzalność tego samego rodzaju posiłku. </w:t>
      </w:r>
    </w:p>
    <w:p w14:paraId="74E77806" w14:textId="0ECC580E" w:rsidR="00514921" w:rsidRPr="001F0F2E" w:rsidRDefault="00514921" w:rsidP="001F0F2E">
      <w:pPr>
        <w:numPr>
          <w:ilvl w:val="0"/>
          <w:numId w:val="39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Posiłki powinny być urozmaicone z punktu doboru produktów, właściwie zbilansowane pod względem wartości energetycznej odżywczej oraz grup produktów  </w:t>
      </w:r>
    </w:p>
    <w:p w14:paraId="6EF48413" w14:textId="77777777" w:rsidR="00514921" w:rsidRPr="001F0F2E" w:rsidRDefault="00514921" w:rsidP="001F0F2E">
      <w:pPr>
        <w:numPr>
          <w:ilvl w:val="0"/>
          <w:numId w:val="39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posiłki podstawowe /śniadanie obiad, kolacja / powinny zawierać produkty będące źródłem pełnowartościowego białka z uwzględnieniem mleka i jego przetworów, mięso i jego przetwory, jaja, ryby. Węglowodany złożone (głównie pochodzące z przetworów zbożowych oraz do każdego z posiłków /śniadanie, obiad, kolacja/ powinien być zapewniony dodatek warzyw i owoców/ asortyment różnorodny/. Część (w zależności od diety) warzyw i owoców powinna być podawana w postaci surowej.  </w:t>
      </w:r>
    </w:p>
    <w:p w14:paraId="357BBD85" w14:textId="77777777" w:rsidR="00514921" w:rsidRPr="001F0F2E" w:rsidRDefault="00514921" w:rsidP="001F0F2E">
      <w:pPr>
        <w:numPr>
          <w:ilvl w:val="0"/>
          <w:numId w:val="39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śniadania i kolacje w zależności od zaleceń dietetycznych powinny w swoim składzie zawierać:  </w:t>
      </w:r>
    </w:p>
    <w:p w14:paraId="67227174" w14:textId="77777777" w:rsidR="00514921" w:rsidRPr="001F0F2E" w:rsidRDefault="00514921" w:rsidP="001F0F2E">
      <w:pPr>
        <w:numPr>
          <w:ilvl w:val="0"/>
          <w:numId w:val="21"/>
        </w:numPr>
        <w:tabs>
          <w:tab w:val="clear" w:pos="0"/>
          <w:tab w:val="num" w:pos="-414"/>
        </w:tabs>
        <w:spacing w:line="276" w:lineRule="auto"/>
        <w:ind w:left="1077" w:right="96" w:hanging="35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diety podstawowe - pieczywo mieszane, </w:t>
      </w:r>
    </w:p>
    <w:p w14:paraId="2F675CB0" w14:textId="77777777" w:rsidR="00514921" w:rsidRPr="001F0F2E" w:rsidRDefault="00514921" w:rsidP="001F0F2E">
      <w:pPr>
        <w:numPr>
          <w:ilvl w:val="0"/>
          <w:numId w:val="21"/>
        </w:numPr>
        <w:tabs>
          <w:tab w:val="clear" w:pos="0"/>
          <w:tab w:val="num" w:pos="-414"/>
        </w:tabs>
        <w:spacing w:line="276" w:lineRule="auto"/>
        <w:ind w:left="1077" w:right="96" w:hanging="35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diety z ograniczeniem łatwo -przyswajalnych węglowodanów oraz kontrolowanej zawartości kwasów tłuszczowych – pieczywo z mąki pełnego przemiału,  </w:t>
      </w:r>
    </w:p>
    <w:p w14:paraId="2B5B94D8" w14:textId="77777777" w:rsidR="00514921" w:rsidRPr="001F0F2E" w:rsidRDefault="00514921" w:rsidP="001F0F2E">
      <w:pPr>
        <w:numPr>
          <w:ilvl w:val="0"/>
          <w:numId w:val="21"/>
        </w:numPr>
        <w:tabs>
          <w:tab w:val="clear" w:pos="0"/>
          <w:tab w:val="num" w:pos="-414"/>
        </w:tabs>
        <w:spacing w:line="276" w:lineRule="auto"/>
        <w:ind w:left="1077" w:right="96" w:hanging="35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diety łatwostrawne - pieczywo pszenne  </w:t>
      </w:r>
    </w:p>
    <w:p w14:paraId="7369F231" w14:textId="77777777" w:rsidR="00514921" w:rsidRPr="001F0F2E" w:rsidRDefault="00514921" w:rsidP="001F0F2E">
      <w:pPr>
        <w:numPr>
          <w:ilvl w:val="0"/>
          <w:numId w:val="21"/>
        </w:numPr>
        <w:tabs>
          <w:tab w:val="clear" w:pos="0"/>
          <w:tab w:val="num" w:pos="-414"/>
        </w:tabs>
        <w:spacing w:line="276" w:lineRule="auto"/>
        <w:ind w:left="1077" w:right="96" w:hanging="35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Posiłki powinny być urozmaicone pod względem kolorystycznym,  przyrządzone z uwzględnieniem wszystkich dozwolonych technik sporządzania posiłków dla poszczególnych diet.    </w:t>
      </w:r>
    </w:p>
    <w:p w14:paraId="427D25D5" w14:textId="77777777" w:rsidR="00514921" w:rsidRPr="001F0F2E" w:rsidRDefault="00514921" w:rsidP="001F0F2E">
      <w:pPr>
        <w:numPr>
          <w:ilvl w:val="0"/>
          <w:numId w:val="43"/>
        </w:numPr>
        <w:spacing w:line="276" w:lineRule="auto"/>
        <w:ind w:right="97"/>
        <w:rPr>
          <w:rFonts w:asciiTheme="minorHAnsi" w:hAnsiTheme="minorHAnsi" w:cstheme="minorHAnsi"/>
          <w:b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Dostarczanie dziennych jadłospisów odbywać się będzie łącznie z dostawą posiłków danego dnia do poszczególnych oddziałów szpitala. </w:t>
      </w:r>
    </w:p>
    <w:p w14:paraId="562122BC" w14:textId="77777777" w:rsidR="00514921" w:rsidRPr="001F0F2E" w:rsidRDefault="00514921" w:rsidP="001F0F2E">
      <w:pPr>
        <w:numPr>
          <w:ilvl w:val="0"/>
          <w:numId w:val="43"/>
        </w:numPr>
        <w:spacing w:line="276" w:lineRule="auto"/>
        <w:ind w:right="97"/>
        <w:rPr>
          <w:rFonts w:asciiTheme="minorHAnsi" w:hAnsiTheme="minorHAnsi" w:cstheme="minorHAnsi"/>
          <w:b/>
          <w:sz w:val="24"/>
          <w:szCs w:val="24"/>
        </w:rPr>
      </w:pPr>
      <w:r w:rsidRPr="001F0F2E">
        <w:rPr>
          <w:rFonts w:asciiTheme="minorHAnsi" w:hAnsiTheme="minorHAnsi" w:cstheme="minorHAnsi"/>
          <w:b/>
          <w:sz w:val="24"/>
          <w:szCs w:val="24"/>
        </w:rPr>
        <w:t>Wykonawca</w:t>
      </w:r>
      <w:r w:rsidRPr="001F0F2E">
        <w:rPr>
          <w:rFonts w:asciiTheme="minorHAnsi" w:hAnsiTheme="minorHAnsi" w:cstheme="minorHAnsi"/>
          <w:sz w:val="24"/>
          <w:szCs w:val="24"/>
        </w:rPr>
        <w:t xml:space="preserve"> zobowiązany jest do nadzoru nad prawidłowym przygotowaniem posiłków w kuchni przy udziale zatrudnionego na potrzeby realizacji przedmiotu zamówienia dietetyka Wykonawcy </w:t>
      </w:r>
    </w:p>
    <w:p w14:paraId="2DC568DF" w14:textId="77777777" w:rsidR="009054BF" w:rsidRPr="001F0F2E" w:rsidRDefault="00514921" w:rsidP="001F0F2E">
      <w:pPr>
        <w:numPr>
          <w:ilvl w:val="0"/>
          <w:numId w:val="43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b/>
          <w:sz w:val="24"/>
          <w:szCs w:val="24"/>
        </w:rPr>
        <w:t>Wykonawca</w:t>
      </w:r>
      <w:r w:rsidRPr="001F0F2E">
        <w:rPr>
          <w:rFonts w:asciiTheme="minorHAnsi" w:hAnsiTheme="minorHAnsi" w:cstheme="minorHAnsi"/>
          <w:sz w:val="24"/>
          <w:szCs w:val="24"/>
        </w:rPr>
        <w:t xml:space="preserve"> jest zobowiązany do przygotowania dla pacjentów szpitala posiłków z uwzględnieniem zasad racjonalnego żywienia, właściwej, jakości w zakresie zawartości kalorii i składników pokarmowych, odżywczych, soli mineralnych, witamin, doboru produktów z uwzględnieniem ich sezonowości, urozmaicenia, objętości i gramatury potraw, technologii przygotowania przewidzianych dla poszczególnych grup konsumentów i diet zgodnych z normami </w:t>
      </w:r>
      <w:r w:rsidRPr="001F0F2E">
        <w:rPr>
          <w:rFonts w:asciiTheme="minorHAnsi" w:hAnsiTheme="minorHAnsi" w:cstheme="minorHAnsi"/>
          <w:sz w:val="24"/>
          <w:szCs w:val="24"/>
        </w:rPr>
        <w:t xml:space="preserve">żywienia i zaleceniami Instytutu Żywności i Żywienia w Warszawie w zakresie żywienia w szpitalach. Przygotowanie posiłków powinno odbywać się z uwzględnianiem diet stosowanych w SPSPZOZ w Suwałkach oraz wg zaleceń lekarzy Zamawiającego.    </w:t>
      </w:r>
    </w:p>
    <w:p w14:paraId="2D4B6E81" w14:textId="77777777" w:rsidR="009054BF" w:rsidRPr="001F0F2E" w:rsidRDefault="00514921" w:rsidP="001F0F2E">
      <w:pPr>
        <w:numPr>
          <w:ilvl w:val="0"/>
          <w:numId w:val="43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Dostarczane posiłki muszą być świeże z bieżącej produkcji dziennej bez dodatkowej obróbki technologicznej przed dystrybucją w oddziałach szpitala. Posiłki muszą być przygotowane ze świeżych i naturalnych produktów wysokiej, jakości. </w:t>
      </w:r>
    </w:p>
    <w:p w14:paraId="5654E7E1" w14:textId="77777777" w:rsidR="009054BF" w:rsidRPr="001F0F2E" w:rsidRDefault="00514921" w:rsidP="001F0F2E">
      <w:pPr>
        <w:numPr>
          <w:ilvl w:val="0"/>
          <w:numId w:val="43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Nie dopuszcza się żywności modyfikowanej genetycznie, gotowych potraw w tym gotowych garmażeryjnych potraw mrożonych, zup w proszku, jajek w proszku, stosowanie suszu warzywnego, puree ziemniaczanego na bazie suszu, soi, produktów, </w:t>
      </w:r>
      <w:proofErr w:type="spellStart"/>
      <w:r w:rsidRPr="001F0F2E">
        <w:rPr>
          <w:rFonts w:asciiTheme="minorHAnsi" w:hAnsiTheme="minorHAnsi" w:cstheme="minorHAnsi"/>
          <w:sz w:val="24"/>
          <w:szCs w:val="24"/>
        </w:rPr>
        <w:t>seropodobnych</w:t>
      </w:r>
      <w:proofErr w:type="spellEnd"/>
      <w:r w:rsidRPr="001F0F2E">
        <w:rPr>
          <w:rFonts w:asciiTheme="minorHAnsi" w:hAnsiTheme="minorHAnsi" w:cstheme="minorHAnsi"/>
          <w:sz w:val="24"/>
          <w:szCs w:val="24"/>
        </w:rPr>
        <w:t xml:space="preserve">, miodu sztucznego, nisko jakościowych wędlin o dużej zawartości tłuszczu (dopuszczalna zawartość tłuszczu w produktach mięsnych maksymalnie 30%, zawartość mięsa minimalnie 45%), zakazane są produkty mięsne zawierające w składzie MOM (mięso oddzielane mechanicznie). </w:t>
      </w:r>
    </w:p>
    <w:p w14:paraId="08205341" w14:textId="646A1FDA" w:rsidR="00514921" w:rsidRPr="001F0F2E" w:rsidRDefault="00514921" w:rsidP="001F0F2E">
      <w:pPr>
        <w:numPr>
          <w:ilvl w:val="0"/>
          <w:numId w:val="43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Dostarczane posiłki powinny: </w:t>
      </w:r>
    </w:p>
    <w:p w14:paraId="5B268B6D" w14:textId="77777777" w:rsidR="00514921" w:rsidRPr="001F0F2E" w:rsidRDefault="00514921" w:rsidP="001F0F2E">
      <w:pPr>
        <w:numPr>
          <w:ilvl w:val="2"/>
          <w:numId w:val="44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lastRenderedPageBreak/>
        <w:t xml:space="preserve">zawierać prawidłowy smak, zapach, barwę, konsystencję, </w:t>
      </w:r>
    </w:p>
    <w:p w14:paraId="70BFB1E1" w14:textId="77777777" w:rsidR="00514921" w:rsidRPr="001F0F2E" w:rsidRDefault="00514921" w:rsidP="001F0F2E">
      <w:pPr>
        <w:numPr>
          <w:ilvl w:val="2"/>
          <w:numId w:val="44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mieć taką gramaturę potraw niezależnie od diety,</w:t>
      </w:r>
    </w:p>
    <w:p w14:paraId="05180A6A" w14:textId="77777777" w:rsidR="00514921" w:rsidRPr="001F0F2E" w:rsidRDefault="00514921" w:rsidP="001F0F2E">
      <w:pPr>
        <w:numPr>
          <w:ilvl w:val="2"/>
          <w:numId w:val="44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prawidłowy skład pod względem wartości odżywczej, prawidłową zawartość składników odżywczych, witamin, kaloryczność, składników mineralnych   </w:t>
      </w:r>
    </w:p>
    <w:p w14:paraId="44B65EEB" w14:textId="77777777" w:rsidR="009054BF" w:rsidRPr="001F0F2E" w:rsidRDefault="00514921" w:rsidP="001F0F2E">
      <w:pPr>
        <w:numPr>
          <w:ilvl w:val="2"/>
          <w:numId w:val="44"/>
        </w:numPr>
        <w:spacing w:line="276" w:lineRule="auto"/>
        <w:ind w:right="97"/>
        <w:rPr>
          <w:rFonts w:asciiTheme="minorHAnsi" w:hAnsiTheme="minorHAnsi" w:cstheme="minorHAnsi"/>
          <w:b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być bezpieczne - nie zawierać zagrożeń biologicznych, mikrobiologicznych, fizycznych, chemicznych. </w:t>
      </w:r>
    </w:p>
    <w:p w14:paraId="68398D1D" w14:textId="20A3A621" w:rsidR="00514921" w:rsidRPr="001F0F2E" w:rsidRDefault="00514921" w:rsidP="001F0F2E">
      <w:pPr>
        <w:numPr>
          <w:ilvl w:val="0"/>
          <w:numId w:val="43"/>
        </w:numPr>
        <w:spacing w:line="276" w:lineRule="auto"/>
        <w:ind w:right="97"/>
        <w:rPr>
          <w:rFonts w:asciiTheme="minorHAnsi" w:hAnsiTheme="minorHAnsi" w:cstheme="minorHAnsi"/>
          <w:b/>
          <w:sz w:val="24"/>
          <w:szCs w:val="24"/>
        </w:rPr>
      </w:pPr>
      <w:r w:rsidRPr="001F0F2E">
        <w:rPr>
          <w:rFonts w:asciiTheme="minorHAnsi" w:hAnsiTheme="minorHAnsi" w:cstheme="minorHAnsi"/>
          <w:b/>
          <w:sz w:val="24"/>
          <w:szCs w:val="24"/>
        </w:rPr>
        <w:t>Wykonawca</w:t>
      </w:r>
      <w:r w:rsidRPr="001F0F2E">
        <w:rPr>
          <w:rFonts w:asciiTheme="minorHAnsi" w:hAnsiTheme="minorHAnsi" w:cstheme="minorHAnsi"/>
          <w:sz w:val="24"/>
          <w:szCs w:val="24"/>
        </w:rPr>
        <w:t xml:space="preserve"> zobowiązany będzie do: </w:t>
      </w:r>
    </w:p>
    <w:p w14:paraId="02E77B1D" w14:textId="77777777" w:rsidR="00514921" w:rsidRPr="001F0F2E" w:rsidRDefault="00514921" w:rsidP="001F0F2E">
      <w:pPr>
        <w:numPr>
          <w:ilvl w:val="1"/>
          <w:numId w:val="36"/>
        </w:numPr>
        <w:spacing w:line="276" w:lineRule="auto"/>
        <w:ind w:right="97" w:hanging="386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określania dobowej wartości odżywczej dla diety ogólnej z uwzględnieniem kaloryczności, zawartości białek, tłuszczu, węglowodanów, soli</w:t>
      </w:r>
    </w:p>
    <w:p w14:paraId="056AB864" w14:textId="77777777" w:rsidR="00514921" w:rsidRPr="001F0F2E" w:rsidRDefault="00514921" w:rsidP="001F0F2E">
      <w:pPr>
        <w:numPr>
          <w:ilvl w:val="1"/>
          <w:numId w:val="36"/>
        </w:numPr>
        <w:spacing w:after="0" w:line="276" w:lineRule="auto"/>
        <w:ind w:right="97" w:hanging="386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przedkładania minimum 1 raz na kwartał i każde żądanie Zamawiającemu wykazu w wskazanej diecie zawartości energii, białek, tłuszczu, węglowodanów, soli w posiłkach ujętych w jadłospisie dekadowym przedkładanym Zamawiającemu </w:t>
      </w:r>
    </w:p>
    <w:p w14:paraId="6A30984A" w14:textId="77777777" w:rsidR="00514921" w:rsidRPr="001F0F2E" w:rsidRDefault="00514921" w:rsidP="001F0F2E">
      <w:pPr>
        <w:numPr>
          <w:ilvl w:val="1"/>
          <w:numId w:val="36"/>
        </w:numPr>
        <w:spacing w:after="0" w:line="276" w:lineRule="auto"/>
        <w:ind w:right="97" w:hanging="386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do dostarczenia  etykiet wszystkich produktów w dietach na 4 dni przed wprowadzeniem  do jadłospisu.</w:t>
      </w:r>
    </w:p>
    <w:p w14:paraId="654F360C" w14:textId="77777777" w:rsidR="00514921" w:rsidRDefault="00514921" w:rsidP="001F0F2E">
      <w:pPr>
        <w:numPr>
          <w:ilvl w:val="1"/>
          <w:numId w:val="36"/>
        </w:numPr>
        <w:spacing w:after="0" w:line="276" w:lineRule="auto"/>
        <w:ind w:right="97" w:hanging="386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podania kosztu surowca niezbędnego do przygotowania posiłku tzw. Wsadu do kotła na żądanie Zamawiającego w posiłkach ujętych w jadłospisie dekadowym</w:t>
      </w:r>
    </w:p>
    <w:p w14:paraId="32D28EEC" w14:textId="4A92228C" w:rsidR="00DA0937" w:rsidRPr="00DA0937" w:rsidRDefault="00DA0937" w:rsidP="00DA0937">
      <w:pPr>
        <w:numPr>
          <w:ilvl w:val="0"/>
          <w:numId w:val="43"/>
        </w:numPr>
        <w:spacing w:after="0" w:line="276" w:lineRule="auto"/>
        <w:ind w:right="97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A0937">
        <w:rPr>
          <w:rFonts w:asciiTheme="minorHAnsi" w:hAnsiTheme="minorHAnsi" w:cstheme="minorHAnsi"/>
          <w:sz w:val="24"/>
          <w:szCs w:val="24"/>
          <w:lang w:eastAsia="pl-PL"/>
        </w:rPr>
        <w:t xml:space="preserve">W przypadku zmiany przepisów prawa dotyczących żywienia w podmiotach leczniczych, Wykonawca jest zobowiązany do dostosowania produkcji i dostawy posiłków do nowych wymagań bez dodatkowego wynagrodzenia ze strony Zamawiającego . </w:t>
      </w:r>
      <w:r w:rsidRPr="00DA0937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>Z uwzględnieniem badań laboratoryjnych mających na celu potwierdzenie w wybranym całodziennym zestawie żywieniowym zgodności wartości energetycznej i wartości odżywczej diety z podaniem wartości białka, węglowodanów w tym cukrów, tłuszczu, w tym nasyconych kwasów tłuszczowych, błonnika i sodu oraz podanie odniesienia do jadłospisu. Dodatkowo Wykonawca opracuje jadłospisy z obliczeniami  wartości energetycznej i wartości odżywczej wszystkich obowiązujących diet z podaniem wartości białka, węglowodanów w tym cukrów, tłuszczu, w tym nasyconych kwasów tłuszczowych, błonnika i sodu.</w:t>
      </w:r>
    </w:p>
    <w:p w14:paraId="30789FF0" w14:textId="77777777" w:rsidR="009054BF" w:rsidRPr="001F0F2E" w:rsidRDefault="00514921" w:rsidP="001F0F2E">
      <w:pPr>
        <w:numPr>
          <w:ilvl w:val="0"/>
          <w:numId w:val="43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Produkcja i dostarczanie posiłków musi odbywać się w sposób zapewniający wymagany standard sanitarno-epidemiologiczny oraz zgodny wymogami Rozporządzenia WE Nr 852/2004 Parlamentu Europejskiego i Rady z dnia 29.04.2004 r. w sprawie higieny środków spożywczych  (Dz. Urz. UE L 139 z 2004 r. ze zmianami) i ustawy z dnia 25 sierpnia 2006 r. o bezpieczeństwie żywności i żywienia (Dz. U. z 2023r.  poz. 1448 ze zm.) oraz aktów wykonawczych wydanych na jej podstawie z uwzględnieniem zmian wprowadzonych w okresie tr</w:t>
      </w:r>
      <w:r w:rsidRPr="001F0F2E">
        <w:rPr>
          <w:rFonts w:asciiTheme="minorHAnsi" w:hAnsiTheme="minorHAnsi" w:cstheme="minorHAnsi"/>
          <w:sz w:val="24"/>
          <w:szCs w:val="24"/>
        </w:rPr>
        <w:t xml:space="preserve">wania umowy. Produkcja i dostarczanie posiłków realizowana będzie zgodnie z zasadami systemu HACCP (wymóg dotyczy pełnego okresu trwania umowy). </w:t>
      </w:r>
    </w:p>
    <w:p w14:paraId="703EDA7A" w14:textId="27BA4869" w:rsidR="00514921" w:rsidRPr="001F0F2E" w:rsidRDefault="00514921" w:rsidP="001F0F2E">
      <w:pPr>
        <w:numPr>
          <w:ilvl w:val="0"/>
          <w:numId w:val="43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Znakowanie dostarczonych posiłków (potraw) powinno być zgodne z wymogami Rozporządzenia Parlamentu Europejskiego i Rady (UE) Nr 1169/2011 w sprawie przekazywania konsumentom informacji na temat żywności oraz Rozporządzenia Ministra Rolnictwa i Rozwoju Wsi z 23.12.2014 r. w sprawie znakowania poszczególnych rodzajów środków spożywczych (Dz. U. z 2015 r., poz. 29 ze zm.), z uwzględnieniem zmian wprowadzonych w okresie trwania umowy . </w:t>
      </w:r>
    </w:p>
    <w:p w14:paraId="36506193" w14:textId="77777777" w:rsidR="00514921" w:rsidRPr="001F0F2E" w:rsidRDefault="00514921" w:rsidP="001F0F2E">
      <w:pPr>
        <w:numPr>
          <w:ilvl w:val="0"/>
          <w:numId w:val="43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Posiłki produkowane w </w:t>
      </w:r>
      <w:r w:rsidRPr="001F0F2E">
        <w:rPr>
          <w:rFonts w:asciiTheme="minorHAnsi" w:hAnsiTheme="minorHAnsi" w:cstheme="minorHAnsi"/>
          <w:b/>
          <w:sz w:val="24"/>
          <w:szCs w:val="24"/>
        </w:rPr>
        <w:t>Kuchni Wykonawcy</w:t>
      </w:r>
      <w:r w:rsidRPr="001F0F2E">
        <w:rPr>
          <w:rFonts w:asciiTheme="minorHAnsi" w:hAnsiTheme="minorHAnsi" w:cstheme="minorHAnsi"/>
          <w:sz w:val="24"/>
          <w:szCs w:val="24"/>
        </w:rPr>
        <w:t xml:space="preserve"> muszą być dowożone do placówki </w:t>
      </w:r>
      <w:r w:rsidRPr="001F0F2E">
        <w:rPr>
          <w:rFonts w:asciiTheme="minorHAnsi" w:hAnsiTheme="minorHAnsi" w:cstheme="minorHAnsi"/>
          <w:b/>
          <w:sz w:val="24"/>
          <w:szCs w:val="24"/>
        </w:rPr>
        <w:t xml:space="preserve">Zamawiającego </w:t>
      </w:r>
      <w:r w:rsidRPr="001F0F2E">
        <w:rPr>
          <w:rFonts w:asciiTheme="minorHAnsi" w:hAnsiTheme="minorHAnsi" w:cstheme="minorHAnsi"/>
          <w:sz w:val="24"/>
          <w:szCs w:val="24"/>
        </w:rPr>
        <w:t xml:space="preserve">samochodami przystosowanymi do transportu żywności w sposób </w:t>
      </w:r>
      <w:r w:rsidRPr="001F0F2E">
        <w:rPr>
          <w:rFonts w:asciiTheme="minorHAnsi" w:hAnsiTheme="minorHAnsi" w:cstheme="minorHAnsi"/>
          <w:sz w:val="24"/>
          <w:szCs w:val="24"/>
        </w:rPr>
        <w:lastRenderedPageBreak/>
        <w:t xml:space="preserve">zapewniający wymagany standard sanitarno-epidemiologiczny zgodny z przepisami określonymi w ustawie z dnia 25 sierpnia 2006 r. o bezpieczeństwie żywności i żywienia oraz aktów wykonawczych wydanych na jej podstawie z uwzględnieniem zmian wprowadzonych w okresie trwania umowy i zgodny z wymogami Rozporządzenia WE Nr 852/2004 Parlamentu Europejskiego i Rady z dnia 29.04. 2004 r. w sprawie </w:t>
      </w:r>
      <w:r w:rsidRPr="001F0F2E">
        <w:rPr>
          <w:rFonts w:asciiTheme="minorHAnsi" w:hAnsiTheme="minorHAnsi" w:cstheme="minorHAnsi"/>
          <w:sz w:val="24"/>
          <w:szCs w:val="24"/>
        </w:rPr>
        <w:t xml:space="preserve">higieny środków spożywczych (wymóg dotyczy pełnego okresu trwania umowy). </w:t>
      </w:r>
    </w:p>
    <w:p w14:paraId="44BC0391" w14:textId="77777777" w:rsidR="00514921" w:rsidRPr="001F0F2E" w:rsidRDefault="00514921" w:rsidP="001F0F2E">
      <w:pPr>
        <w:numPr>
          <w:ilvl w:val="0"/>
          <w:numId w:val="43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Temperatura dostarczonych na oddziały posiłków powinna wynosić: </w:t>
      </w:r>
    </w:p>
    <w:p w14:paraId="7BE1B03B" w14:textId="77777777" w:rsidR="00514921" w:rsidRPr="001F0F2E" w:rsidRDefault="00514921" w:rsidP="001F0F2E">
      <w:pPr>
        <w:numPr>
          <w:ilvl w:val="1"/>
          <w:numId w:val="45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dla żywności wymagającej przechowywania w warunkach chłodniczych, wymagających schładzania od </w:t>
      </w:r>
      <w:r w:rsidRPr="001F0F2E">
        <w:rPr>
          <w:rFonts w:asciiTheme="minorHAnsi" w:hAnsiTheme="minorHAnsi" w:cstheme="minorHAnsi"/>
          <w:b/>
          <w:sz w:val="24"/>
          <w:szCs w:val="24"/>
        </w:rPr>
        <w:t>0 - 4° C</w:t>
      </w:r>
      <w:r w:rsidRPr="001F0F2E">
        <w:rPr>
          <w:rFonts w:asciiTheme="minorHAnsi" w:hAnsiTheme="minorHAnsi" w:cstheme="minorHAnsi"/>
          <w:sz w:val="24"/>
          <w:szCs w:val="24"/>
        </w:rPr>
        <w:t xml:space="preserve">, </w:t>
      </w:r>
    </w:p>
    <w:p w14:paraId="410FF7D9" w14:textId="77777777" w:rsidR="009054BF" w:rsidRPr="001F0F2E" w:rsidRDefault="00514921" w:rsidP="001F0F2E">
      <w:pPr>
        <w:numPr>
          <w:ilvl w:val="1"/>
          <w:numId w:val="45"/>
        </w:numPr>
        <w:spacing w:line="276" w:lineRule="auto"/>
        <w:ind w:right="97"/>
        <w:rPr>
          <w:rFonts w:asciiTheme="minorHAnsi" w:hAnsiTheme="minorHAnsi" w:cstheme="minorHAnsi"/>
          <w:b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dla potraw poddawanych obróbce termicznej serwowanych na gorąco, temperatura powinna wynosić - gorące zupy nie mniej niż 75</w:t>
      </w:r>
      <w:r w:rsidRPr="001F0F2E">
        <w:rPr>
          <w:rFonts w:asciiTheme="minorHAnsi" w:hAnsiTheme="minorHAnsi" w:cstheme="minorHAnsi"/>
          <w:b/>
          <w:sz w:val="24"/>
          <w:szCs w:val="24"/>
        </w:rPr>
        <w:t>° C</w:t>
      </w:r>
      <w:r w:rsidRPr="001F0F2E">
        <w:rPr>
          <w:rFonts w:asciiTheme="minorHAnsi" w:hAnsiTheme="minorHAnsi" w:cstheme="minorHAnsi"/>
          <w:sz w:val="24"/>
          <w:szCs w:val="24"/>
        </w:rPr>
        <w:t xml:space="preserve">, </w:t>
      </w:r>
    </w:p>
    <w:p w14:paraId="6474BAB3" w14:textId="5C9E542C" w:rsidR="00514921" w:rsidRPr="001F0F2E" w:rsidRDefault="00514921" w:rsidP="001F0F2E">
      <w:pPr>
        <w:numPr>
          <w:ilvl w:val="1"/>
          <w:numId w:val="45"/>
        </w:numPr>
        <w:spacing w:line="276" w:lineRule="auto"/>
        <w:ind w:right="97"/>
        <w:rPr>
          <w:rFonts w:asciiTheme="minorHAnsi" w:hAnsiTheme="minorHAnsi" w:cstheme="minorHAnsi"/>
          <w:b/>
          <w:sz w:val="24"/>
          <w:szCs w:val="24"/>
        </w:rPr>
      </w:pPr>
      <w:r w:rsidRPr="001F0F2E">
        <w:rPr>
          <w:rFonts w:asciiTheme="minorHAnsi" w:hAnsiTheme="minorHAnsi" w:cstheme="minorHAnsi"/>
          <w:b/>
          <w:sz w:val="24"/>
          <w:szCs w:val="24"/>
        </w:rPr>
        <w:t xml:space="preserve">Inne potrawy serwowane na gorąco nie mniej niż </w:t>
      </w:r>
      <w:r w:rsidRPr="001F0F2E">
        <w:rPr>
          <w:rFonts w:asciiTheme="minorHAnsi" w:hAnsiTheme="minorHAnsi" w:cstheme="minorHAnsi"/>
          <w:sz w:val="24"/>
          <w:szCs w:val="24"/>
        </w:rPr>
        <w:t xml:space="preserve">65° C </w:t>
      </w:r>
    </w:p>
    <w:p w14:paraId="6D2B51D2" w14:textId="77777777" w:rsidR="00514921" w:rsidRPr="001F0F2E" w:rsidRDefault="00514921" w:rsidP="001F0F2E">
      <w:pPr>
        <w:numPr>
          <w:ilvl w:val="0"/>
          <w:numId w:val="43"/>
        </w:numPr>
        <w:spacing w:line="276" w:lineRule="auto"/>
        <w:ind w:right="97"/>
        <w:rPr>
          <w:rFonts w:asciiTheme="minorHAnsi" w:hAnsiTheme="minorHAnsi" w:cstheme="minorHAnsi"/>
          <w:b/>
          <w:sz w:val="24"/>
          <w:szCs w:val="24"/>
        </w:rPr>
      </w:pPr>
      <w:r w:rsidRPr="001F0F2E">
        <w:rPr>
          <w:rFonts w:asciiTheme="minorHAnsi" w:hAnsiTheme="minorHAnsi" w:cstheme="minorHAnsi"/>
          <w:b/>
          <w:sz w:val="24"/>
          <w:szCs w:val="24"/>
        </w:rPr>
        <w:t xml:space="preserve">Wykonawca </w:t>
      </w:r>
      <w:r w:rsidRPr="001F0F2E">
        <w:rPr>
          <w:rFonts w:asciiTheme="minorHAnsi" w:hAnsiTheme="minorHAnsi" w:cstheme="minorHAnsi"/>
          <w:sz w:val="24"/>
          <w:szCs w:val="24"/>
        </w:rPr>
        <w:t xml:space="preserve">zobowiązany jest do odbioru naczyń transportowych nie wcześniej niż po  zakończeniu  dystrybucji posiłków w oddziałach. </w:t>
      </w:r>
    </w:p>
    <w:p w14:paraId="31EEDB9A" w14:textId="77777777" w:rsidR="00514921" w:rsidRPr="001F0F2E" w:rsidRDefault="00514921" w:rsidP="001F0F2E">
      <w:pPr>
        <w:numPr>
          <w:ilvl w:val="0"/>
          <w:numId w:val="43"/>
        </w:numPr>
        <w:spacing w:line="276" w:lineRule="auto"/>
        <w:ind w:right="97"/>
        <w:rPr>
          <w:rFonts w:asciiTheme="minorHAnsi" w:hAnsiTheme="minorHAnsi" w:cstheme="minorHAnsi"/>
          <w:b/>
          <w:sz w:val="24"/>
          <w:szCs w:val="24"/>
        </w:rPr>
      </w:pPr>
      <w:r w:rsidRPr="001F0F2E">
        <w:rPr>
          <w:rFonts w:asciiTheme="minorHAnsi" w:hAnsiTheme="minorHAnsi" w:cstheme="minorHAnsi"/>
          <w:b/>
          <w:sz w:val="24"/>
          <w:szCs w:val="24"/>
        </w:rPr>
        <w:t xml:space="preserve">Wykonawca </w:t>
      </w:r>
      <w:r w:rsidRPr="001F0F2E">
        <w:rPr>
          <w:rFonts w:asciiTheme="minorHAnsi" w:hAnsiTheme="minorHAnsi" w:cstheme="minorHAnsi"/>
          <w:sz w:val="24"/>
          <w:szCs w:val="24"/>
        </w:rPr>
        <w:t xml:space="preserve">zobowiązany jest do mycia i dezynfekcji naczyń transportowych. Nie dopuszcza się zmywania naczyń transportowych w kuchenkach oddziałowych. </w:t>
      </w:r>
    </w:p>
    <w:p w14:paraId="336B7598" w14:textId="77777777" w:rsidR="00514921" w:rsidRPr="001F0F2E" w:rsidRDefault="00514921" w:rsidP="001F0F2E">
      <w:pPr>
        <w:numPr>
          <w:ilvl w:val="0"/>
          <w:numId w:val="43"/>
        </w:numPr>
        <w:spacing w:line="276" w:lineRule="auto"/>
        <w:ind w:right="97"/>
        <w:rPr>
          <w:rFonts w:asciiTheme="minorHAnsi" w:hAnsiTheme="minorHAnsi" w:cstheme="minorHAnsi"/>
          <w:b/>
          <w:sz w:val="24"/>
          <w:szCs w:val="24"/>
        </w:rPr>
      </w:pPr>
      <w:r w:rsidRPr="001F0F2E">
        <w:rPr>
          <w:rFonts w:asciiTheme="minorHAnsi" w:hAnsiTheme="minorHAnsi" w:cstheme="minorHAnsi"/>
          <w:b/>
          <w:sz w:val="24"/>
          <w:szCs w:val="24"/>
        </w:rPr>
        <w:t xml:space="preserve">Zamawiający </w:t>
      </w:r>
      <w:r w:rsidRPr="001F0F2E">
        <w:rPr>
          <w:rFonts w:asciiTheme="minorHAnsi" w:hAnsiTheme="minorHAnsi" w:cstheme="minorHAnsi"/>
          <w:sz w:val="24"/>
          <w:szCs w:val="24"/>
        </w:rPr>
        <w:t xml:space="preserve">zastrzega sobie prawo dostępu do kopii protokołów pokontrolnych oraz wszystkich atestów na surowce, urządzenia, sprzęt, naczynia, opakowania transportowe wykorzystane w procesie produkcji kuchennej i transportu posiłków do Zamawiającego. </w:t>
      </w:r>
    </w:p>
    <w:p w14:paraId="3C8B091B" w14:textId="77777777" w:rsidR="00514921" w:rsidRPr="001F0F2E" w:rsidRDefault="00514921" w:rsidP="001F0F2E">
      <w:pPr>
        <w:numPr>
          <w:ilvl w:val="0"/>
          <w:numId w:val="43"/>
        </w:numPr>
        <w:spacing w:line="276" w:lineRule="auto"/>
        <w:ind w:right="97"/>
        <w:rPr>
          <w:rFonts w:asciiTheme="minorHAnsi" w:hAnsiTheme="minorHAnsi" w:cstheme="minorHAnsi"/>
          <w:b/>
          <w:sz w:val="24"/>
          <w:szCs w:val="24"/>
        </w:rPr>
      </w:pPr>
      <w:r w:rsidRPr="001F0F2E">
        <w:rPr>
          <w:rFonts w:asciiTheme="minorHAnsi" w:hAnsiTheme="minorHAnsi" w:cstheme="minorHAnsi"/>
          <w:b/>
          <w:sz w:val="24"/>
          <w:szCs w:val="24"/>
        </w:rPr>
        <w:t xml:space="preserve">Zamawiający </w:t>
      </w:r>
      <w:r w:rsidRPr="001F0F2E">
        <w:rPr>
          <w:rFonts w:asciiTheme="minorHAnsi" w:hAnsiTheme="minorHAnsi" w:cstheme="minorHAnsi"/>
          <w:sz w:val="24"/>
          <w:szCs w:val="24"/>
        </w:rPr>
        <w:t xml:space="preserve">jest zobowiązany do prowadzenia ewidencji wydawanych posiłków z podziałem na oddziały, śniadanie, obiad, kolację oraz do każdorazowego imiennego potwierdzania odbioru posiłków przez osoby upoważnione przez Zamawiającego do odbioru ilości i jakości posiłków w poszczególnych oddziałach. </w:t>
      </w:r>
    </w:p>
    <w:p w14:paraId="3CE93630" w14:textId="77777777" w:rsidR="00514921" w:rsidRPr="001F0F2E" w:rsidRDefault="00514921" w:rsidP="001F0F2E">
      <w:pPr>
        <w:numPr>
          <w:ilvl w:val="0"/>
          <w:numId w:val="43"/>
        </w:numPr>
        <w:spacing w:line="276" w:lineRule="auto"/>
        <w:ind w:right="97"/>
        <w:rPr>
          <w:rFonts w:asciiTheme="minorHAnsi" w:hAnsiTheme="minorHAnsi" w:cstheme="minorHAnsi"/>
          <w:b/>
          <w:sz w:val="24"/>
          <w:szCs w:val="24"/>
        </w:rPr>
      </w:pPr>
      <w:r w:rsidRPr="001F0F2E">
        <w:rPr>
          <w:rFonts w:asciiTheme="minorHAnsi" w:hAnsiTheme="minorHAnsi" w:cstheme="minorHAnsi"/>
          <w:b/>
          <w:sz w:val="24"/>
          <w:szCs w:val="24"/>
        </w:rPr>
        <w:t xml:space="preserve">Wykonawca </w:t>
      </w:r>
      <w:r w:rsidRPr="001F0F2E">
        <w:rPr>
          <w:rFonts w:asciiTheme="minorHAnsi" w:hAnsiTheme="minorHAnsi" w:cstheme="minorHAnsi"/>
          <w:sz w:val="24"/>
          <w:szCs w:val="24"/>
        </w:rPr>
        <w:t>będzie ponosił pełną odpowiedzialność za utrzymanie właściwego poziomu sanitarno-epidemiologicznego żywienia oraz za zgodność składu wartościowego i jakościowego posiłków wynikających z norm żywienia i zaleceń Instytutu Żywności i Żywienia w Warszawie oraz zaleceń lekarzy Zamawiającemu.</w:t>
      </w:r>
    </w:p>
    <w:p w14:paraId="59D0A00F" w14:textId="77777777" w:rsidR="00514921" w:rsidRPr="001F0F2E" w:rsidRDefault="00514921" w:rsidP="001F0F2E">
      <w:pPr>
        <w:numPr>
          <w:ilvl w:val="0"/>
          <w:numId w:val="43"/>
        </w:numPr>
        <w:spacing w:line="276" w:lineRule="auto"/>
        <w:ind w:right="97"/>
        <w:rPr>
          <w:rFonts w:asciiTheme="minorHAnsi" w:hAnsiTheme="minorHAnsi" w:cstheme="minorHAnsi"/>
          <w:b/>
          <w:sz w:val="24"/>
          <w:szCs w:val="24"/>
        </w:rPr>
      </w:pPr>
      <w:r w:rsidRPr="001F0F2E">
        <w:rPr>
          <w:rFonts w:asciiTheme="minorHAnsi" w:hAnsiTheme="minorHAnsi" w:cstheme="minorHAnsi"/>
          <w:b/>
          <w:sz w:val="24"/>
          <w:szCs w:val="24"/>
        </w:rPr>
        <w:t xml:space="preserve">Wykonawca </w:t>
      </w:r>
      <w:r w:rsidRPr="001F0F2E">
        <w:rPr>
          <w:rFonts w:asciiTheme="minorHAnsi" w:hAnsiTheme="minorHAnsi" w:cstheme="minorHAnsi"/>
          <w:sz w:val="24"/>
          <w:szCs w:val="24"/>
        </w:rPr>
        <w:t xml:space="preserve">na żądanie Zamawiającemu przedkłada wyniki oceny jakościowej i ilościowej dostarczanych dobowo posiłków (diet) z uwzględnieniem zamówionych diet. </w:t>
      </w:r>
    </w:p>
    <w:p w14:paraId="7E899E97" w14:textId="77777777" w:rsidR="009054BF" w:rsidRPr="001F0F2E" w:rsidRDefault="00514921" w:rsidP="001F0F2E">
      <w:pPr>
        <w:numPr>
          <w:ilvl w:val="0"/>
          <w:numId w:val="43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b/>
          <w:sz w:val="24"/>
          <w:szCs w:val="24"/>
        </w:rPr>
        <w:t>Zamawiający</w:t>
      </w:r>
      <w:r w:rsidRPr="001F0F2E">
        <w:rPr>
          <w:rFonts w:asciiTheme="minorHAnsi" w:hAnsiTheme="minorHAnsi" w:cstheme="minorHAnsi"/>
          <w:sz w:val="24"/>
          <w:szCs w:val="24"/>
        </w:rPr>
        <w:t xml:space="preserve"> zastrzega sobie prawo do oceny i weryfikacji wszystkich parametrów wykonania zleconej usługi na każdym etapie oraz w każdej chwili produkcji i dostawy posiłków, a </w:t>
      </w:r>
      <w:r w:rsidRPr="001F0F2E">
        <w:rPr>
          <w:rFonts w:asciiTheme="minorHAnsi" w:hAnsiTheme="minorHAnsi" w:cstheme="minorHAnsi"/>
          <w:b/>
          <w:sz w:val="24"/>
          <w:szCs w:val="24"/>
        </w:rPr>
        <w:t xml:space="preserve">Wykonawca </w:t>
      </w:r>
      <w:r w:rsidRPr="001F0F2E">
        <w:rPr>
          <w:rFonts w:asciiTheme="minorHAnsi" w:hAnsiTheme="minorHAnsi" w:cstheme="minorHAnsi"/>
          <w:sz w:val="24"/>
          <w:szCs w:val="24"/>
        </w:rPr>
        <w:t xml:space="preserve">na każdym etapie oraz w każdej chwili produkcji i dostawy posiłków umożliwi </w:t>
      </w:r>
      <w:r w:rsidRPr="001F0F2E">
        <w:rPr>
          <w:rFonts w:asciiTheme="minorHAnsi" w:hAnsiTheme="minorHAnsi" w:cstheme="minorHAnsi"/>
          <w:b/>
          <w:sz w:val="24"/>
          <w:szCs w:val="24"/>
        </w:rPr>
        <w:t xml:space="preserve">Zamawiającemu </w:t>
      </w:r>
      <w:r w:rsidRPr="001F0F2E">
        <w:rPr>
          <w:rFonts w:asciiTheme="minorHAnsi" w:hAnsiTheme="minorHAnsi" w:cstheme="minorHAnsi"/>
          <w:sz w:val="24"/>
          <w:szCs w:val="24"/>
        </w:rPr>
        <w:t xml:space="preserve">dostęp do linii technologicznej oraz wyprodukowanych posiłków. </w:t>
      </w:r>
      <w:r w:rsidRPr="001F0F2E">
        <w:rPr>
          <w:rFonts w:asciiTheme="minorHAnsi" w:hAnsiTheme="minorHAnsi" w:cstheme="minorHAnsi"/>
          <w:b/>
          <w:sz w:val="24"/>
          <w:szCs w:val="24"/>
        </w:rPr>
        <w:t>Zamawiający</w:t>
      </w:r>
      <w:r w:rsidRPr="001F0F2E">
        <w:rPr>
          <w:rFonts w:asciiTheme="minorHAnsi" w:hAnsiTheme="minorHAnsi" w:cstheme="minorHAnsi"/>
          <w:sz w:val="24"/>
          <w:szCs w:val="24"/>
        </w:rPr>
        <w:t xml:space="preserve"> zastrzega sobie prawo dokonywania kontroli w trakcie przygotowywania posiłków w miejscu ich produkcji. </w:t>
      </w:r>
    </w:p>
    <w:p w14:paraId="1AC70012" w14:textId="51F3517A" w:rsidR="00514921" w:rsidRPr="001F0F2E" w:rsidRDefault="00514921" w:rsidP="001F0F2E">
      <w:pPr>
        <w:numPr>
          <w:ilvl w:val="0"/>
          <w:numId w:val="43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Transport posiłków musi się odbywać w hermetycznych pojemnikach a transport napojów w termosach, niezależnie od rodzaju posiłku gwarantujących utrzymanie właściwej temperatury, zgodnie z wymaganiami sanitarno-epidemiologicznymi. Posiłki powinny być umieszczone w pojemnikach termoizolacyjnych wyposażone w wymienne pojemniki jednostkowe do potraw z uszczelkami i umożliwiające umieszczenie ich w wózkach do dystrybucji posiłków w poszczególnych oddziałach. </w:t>
      </w:r>
      <w:r w:rsidRPr="001F0F2E">
        <w:rPr>
          <w:rFonts w:asciiTheme="minorHAnsi" w:hAnsiTheme="minorHAnsi" w:cstheme="minorHAnsi"/>
          <w:b/>
          <w:sz w:val="24"/>
          <w:szCs w:val="24"/>
        </w:rPr>
        <w:t>Zapewnienie wózka do transportu posiłków na terenie szpitala leży po stronie Wykonawcy</w:t>
      </w:r>
      <w:r w:rsidRPr="001F0F2E">
        <w:rPr>
          <w:rFonts w:asciiTheme="minorHAnsi" w:hAnsiTheme="minorHAnsi" w:cstheme="minorHAnsi"/>
          <w:sz w:val="24"/>
          <w:szCs w:val="24"/>
        </w:rPr>
        <w:t xml:space="preserve">.  Pojemniki winne być wykonane z materiałów umożliwiających prowadzenie dezynfekcji termicznej, dopuszczone do kontaktu z żywnością. </w:t>
      </w:r>
    </w:p>
    <w:p w14:paraId="53642430" w14:textId="4BCDCE61" w:rsidR="009054BF" w:rsidRPr="001F0F2E" w:rsidRDefault="00514921" w:rsidP="001F0F2E">
      <w:pPr>
        <w:spacing w:line="276" w:lineRule="auto"/>
        <w:ind w:left="345" w:right="97" w:hanging="360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lastRenderedPageBreak/>
        <w:t>23. Każda dostawa posiłków może być kontrolowana przez upoważnionego pracownika Zamawiającego. Kontrola będzie obejmowała m.in.</w:t>
      </w:r>
      <w:r w:rsidR="009054BF" w:rsidRPr="001F0F2E">
        <w:rPr>
          <w:rFonts w:asciiTheme="minorHAnsi" w:hAnsiTheme="minorHAnsi" w:cstheme="minorHAnsi"/>
          <w:sz w:val="24"/>
          <w:szCs w:val="24"/>
        </w:rPr>
        <w:t>:</w:t>
      </w:r>
    </w:p>
    <w:p w14:paraId="2CE29847" w14:textId="53CBFADF" w:rsidR="00514921" w:rsidRPr="001F0F2E" w:rsidRDefault="00514921" w:rsidP="001F0F2E">
      <w:pPr>
        <w:numPr>
          <w:ilvl w:val="0"/>
          <w:numId w:val="46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ocenę higieny środka transportu, opakowań, termosów, pojemników;</w:t>
      </w:r>
    </w:p>
    <w:p w14:paraId="0BF8AA3F" w14:textId="77777777" w:rsidR="00514921" w:rsidRPr="001F0F2E" w:rsidRDefault="00514921" w:rsidP="001F0F2E">
      <w:pPr>
        <w:pStyle w:val="Akapitzlist"/>
        <w:numPr>
          <w:ilvl w:val="0"/>
          <w:numId w:val="46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sprawdzenie zgodności dostawy z jadłospisem i ilości posiłków;</w:t>
      </w:r>
    </w:p>
    <w:p w14:paraId="5DA7ED2E" w14:textId="77777777" w:rsidR="00514921" w:rsidRPr="001F0F2E" w:rsidRDefault="00514921" w:rsidP="001F0F2E">
      <w:pPr>
        <w:pStyle w:val="Akapitzlist"/>
        <w:numPr>
          <w:ilvl w:val="0"/>
          <w:numId w:val="46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sprawdzenie temperatury posiłków w momencie dostarczenia do punktu odbioru;</w:t>
      </w:r>
    </w:p>
    <w:p w14:paraId="0E42E3B1" w14:textId="77777777" w:rsidR="00514921" w:rsidRPr="001F0F2E" w:rsidRDefault="00514921" w:rsidP="001F0F2E">
      <w:pPr>
        <w:pStyle w:val="Akapitzlist"/>
        <w:numPr>
          <w:ilvl w:val="0"/>
          <w:numId w:val="46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ocena organoleptyczna;</w:t>
      </w:r>
    </w:p>
    <w:p w14:paraId="3725B8F2" w14:textId="77777777" w:rsidR="00514921" w:rsidRPr="001F0F2E" w:rsidRDefault="00514921" w:rsidP="001F0F2E">
      <w:pPr>
        <w:pStyle w:val="Akapitzlist"/>
        <w:numPr>
          <w:ilvl w:val="0"/>
          <w:numId w:val="46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sprawdzenie gramatury.</w:t>
      </w:r>
    </w:p>
    <w:p w14:paraId="3D34E5DE" w14:textId="77777777" w:rsidR="00514921" w:rsidRPr="001F0F2E" w:rsidRDefault="00514921" w:rsidP="001F0F2E">
      <w:pPr>
        <w:spacing w:after="0" w:line="276" w:lineRule="auto"/>
        <w:ind w:left="0" w:right="58" w:firstLine="0"/>
        <w:jc w:val="center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§ 4</w:t>
      </w:r>
    </w:p>
    <w:p w14:paraId="31635A34" w14:textId="77777777" w:rsidR="00514921" w:rsidRPr="001F0F2E" w:rsidRDefault="00514921" w:rsidP="001F0F2E">
      <w:pPr>
        <w:spacing w:after="0" w:line="276" w:lineRule="auto"/>
        <w:ind w:left="0" w:right="58" w:firstLine="0"/>
        <w:jc w:val="center"/>
        <w:rPr>
          <w:rFonts w:asciiTheme="minorHAnsi" w:hAnsiTheme="minorHAnsi" w:cstheme="minorHAnsi"/>
          <w:sz w:val="24"/>
          <w:szCs w:val="24"/>
        </w:rPr>
      </w:pPr>
    </w:p>
    <w:p w14:paraId="4B884D97" w14:textId="77777777" w:rsidR="00514921" w:rsidRPr="001F0F2E" w:rsidRDefault="00514921" w:rsidP="001F0F2E">
      <w:pPr>
        <w:pStyle w:val="Akapitzlist"/>
        <w:numPr>
          <w:ilvl w:val="0"/>
          <w:numId w:val="25"/>
        </w:numPr>
        <w:spacing w:after="0" w:line="276" w:lineRule="auto"/>
        <w:ind w:left="284" w:right="58" w:hanging="284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Zamawiający ma prawo odmówić przyjęcia w całości lub w części dostawy, jeżeli:</w:t>
      </w:r>
    </w:p>
    <w:p w14:paraId="47156562" w14:textId="1C9087F5" w:rsidR="00514921" w:rsidRPr="001F0F2E" w:rsidRDefault="00514921" w:rsidP="001F0F2E">
      <w:pPr>
        <w:numPr>
          <w:ilvl w:val="0"/>
          <w:numId w:val="47"/>
        </w:numPr>
        <w:spacing w:after="0" w:line="276" w:lineRule="auto"/>
        <w:ind w:right="58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opakowanie będzie uszkodzone – termos, taca,</w:t>
      </w:r>
    </w:p>
    <w:p w14:paraId="1ADF3E0A" w14:textId="05B17C5E" w:rsidR="00514921" w:rsidRPr="001F0F2E" w:rsidRDefault="00514921" w:rsidP="001F0F2E">
      <w:pPr>
        <w:numPr>
          <w:ilvl w:val="0"/>
          <w:numId w:val="47"/>
        </w:numPr>
        <w:spacing w:after="0" w:line="276" w:lineRule="auto"/>
        <w:ind w:right="58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temperatura posiłku ciepłego będzie mniejsza niż 60°C,</w:t>
      </w:r>
    </w:p>
    <w:p w14:paraId="015BCC85" w14:textId="66D9D869" w:rsidR="00514921" w:rsidRPr="001F0F2E" w:rsidRDefault="00514921" w:rsidP="001F0F2E">
      <w:pPr>
        <w:numPr>
          <w:ilvl w:val="0"/>
          <w:numId w:val="47"/>
        </w:numPr>
        <w:spacing w:after="0" w:line="276" w:lineRule="auto"/>
        <w:ind w:right="58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lub zaistnieje inna okoliczność skutkująca złożeniem reklamacji (np. skład, ilość, gramatura).</w:t>
      </w:r>
    </w:p>
    <w:p w14:paraId="39C1B759" w14:textId="77777777" w:rsidR="00514921" w:rsidRPr="001F0F2E" w:rsidRDefault="00514921" w:rsidP="001F0F2E">
      <w:pPr>
        <w:pStyle w:val="Akapitzlist"/>
        <w:numPr>
          <w:ilvl w:val="0"/>
          <w:numId w:val="25"/>
        </w:numPr>
        <w:tabs>
          <w:tab w:val="left" w:pos="284"/>
        </w:tabs>
        <w:spacing w:after="0" w:line="276" w:lineRule="auto"/>
        <w:ind w:left="284" w:right="58" w:hanging="284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W przypadku stwierdzenia przez Zamawiającego braków ilościowych lub jakościowych dostarczonych posiłków Wykonawca zobowiązany jest do przyjęcia zwróconych posiłków i dostarczenia posiłków o prawidłowych parametrach w ciągu 1 godziny. Przy dostarczeniu zamiennika posiłku zapewni taką samą kaloryczność i wartość odżywczą potrawy potwierdzoną przez dietetyka.</w:t>
      </w:r>
    </w:p>
    <w:p w14:paraId="57A3B18A" w14:textId="77777777" w:rsidR="00514921" w:rsidRPr="001F0F2E" w:rsidRDefault="00514921" w:rsidP="001F0F2E">
      <w:pPr>
        <w:pStyle w:val="Akapitzlist"/>
        <w:numPr>
          <w:ilvl w:val="0"/>
          <w:numId w:val="25"/>
        </w:numPr>
        <w:tabs>
          <w:tab w:val="left" w:pos="284"/>
        </w:tabs>
        <w:spacing w:after="0" w:line="276" w:lineRule="auto"/>
        <w:ind w:left="284" w:right="58" w:hanging="284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Wykonawca jest zobowiązany do przyjmowania i natychmiastowego reagowania na reklamacje dotyczące dostarczanych posiłków.</w:t>
      </w:r>
    </w:p>
    <w:p w14:paraId="3DDEE921" w14:textId="77777777" w:rsidR="00514921" w:rsidRPr="001F0F2E" w:rsidRDefault="00514921" w:rsidP="001F0F2E">
      <w:pPr>
        <w:pStyle w:val="Akapitzlist"/>
        <w:numPr>
          <w:ilvl w:val="0"/>
          <w:numId w:val="25"/>
        </w:numPr>
        <w:tabs>
          <w:tab w:val="left" w:pos="284"/>
        </w:tabs>
        <w:spacing w:after="0" w:line="276" w:lineRule="auto"/>
        <w:ind w:left="284" w:right="58" w:hanging="284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W przypadku zaniedbań, niestaranności wykonania usługi, a w szczególności zaniedbań w zakresie higieny dostaw oraz jakości posiłków, ich ilości/gramatury, zawartości, temperatury, a także nieprzestrzegania terminów dostaw lub innych zdarzeń niezgodnych z niniejszą umową, Zamawiający wystawi protokół wadliwej dostawy. </w:t>
      </w:r>
    </w:p>
    <w:p w14:paraId="4F319D08" w14:textId="77777777" w:rsidR="009054BF" w:rsidRPr="001F0F2E" w:rsidRDefault="00514921" w:rsidP="001F0F2E">
      <w:pPr>
        <w:pStyle w:val="Akapitzlist"/>
        <w:numPr>
          <w:ilvl w:val="0"/>
          <w:numId w:val="25"/>
        </w:numPr>
        <w:tabs>
          <w:tab w:val="left" w:pos="284"/>
        </w:tabs>
        <w:spacing w:after="0" w:line="276" w:lineRule="auto"/>
        <w:ind w:left="284" w:right="58" w:hanging="284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Oryginał protokołu wadliwej dostawy pozostanie w siedzibie Zamawiającego, a kopia zostanie przekazana Wykonawcy. Dodatkowo reklamacje będą zgłaszane telefonicznie osobie odpowiedzialnej ze realizację przedmiotu umowy.</w:t>
      </w:r>
    </w:p>
    <w:p w14:paraId="7CCDE3C8" w14:textId="77777777" w:rsidR="00A51A29" w:rsidRPr="001F0F2E" w:rsidRDefault="00514921" w:rsidP="001F0F2E">
      <w:pPr>
        <w:pStyle w:val="Akapitzlist"/>
        <w:numPr>
          <w:ilvl w:val="0"/>
          <w:numId w:val="25"/>
        </w:numPr>
        <w:tabs>
          <w:tab w:val="left" w:pos="284"/>
        </w:tabs>
        <w:spacing w:after="0" w:line="276" w:lineRule="auto"/>
        <w:ind w:left="284" w:right="58" w:hanging="284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Termin załatwiania reklamacji wynosi jeden dzień.</w:t>
      </w:r>
    </w:p>
    <w:p w14:paraId="32C90625" w14:textId="319A0566" w:rsidR="00514921" w:rsidRPr="001F0F2E" w:rsidRDefault="00514921" w:rsidP="001F0F2E">
      <w:pPr>
        <w:pStyle w:val="Akapitzlist"/>
        <w:numPr>
          <w:ilvl w:val="0"/>
          <w:numId w:val="25"/>
        </w:numPr>
        <w:tabs>
          <w:tab w:val="left" w:pos="284"/>
        </w:tabs>
        <w:spacing w:after="0" w:line="276" w:lineRule="auto"/>
        <w:ind w:left="284" w:right="58" w:hanging="284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W przypadku zwłoki w wykonywaniu umowy czy jakichkolwiek czynności objętych przedmiotem</w:t>
      </w:r>
      <w:r w:rsidR="00A51A29" w:rsidRPr="001F0F2E">
        <w:rPr>
          <w:rFonts w:asciiTheme="minorHAnsi" w:hAnsiTheme="minorHAnsi" w:cstheme="minorHAnsi"/>
          <w:sz w:val="24"/>
          <w:szCs w:val="24"/>
        </w:rPr>
        <w:t xml:space="preserve"> u</w:t>
      </w:r>
      <w:r w:rsidRPr="001F0F2E">
        <w:rPr>
          <w:rFonts w:asciiTheme="minorHAnsi" w:hAnsiTheme="minorHAnsi" w:cstheme="minorHAnsi"/>
          <w:sz w:val="24"/>
          <w:szCs w:val="24"/>
        </w:rPr>
        <w:t>mowy przez Wykonawcę, Wykonawca upoważnia Zamawiającego do zastępczego wykonania</w:t>
      </w:r>
      <w:r w:rsidR="00A51A29" w:rsidRPr="001F0F2E">
        <w:rPr>
          <w:rFonts w:asciiTheme="minorHAnsi" w:hAnsiTheme="minorHAnsi" w:cstheme="minorHAnsi"/>
          <w:sz w:val="24"/>
          <w:szCs w:val="24"/>
        </w:rPr>
        <w:t xml:space="preserve"> </w:t>
      </w:r>
      <w:r w:rsidRPr="001F0F2E">
        <w:rPr>
          <w:rFonts w:asciiTheme="minorHAnsi" w:hAnsiTheme="minorHAnsi" w:cstheme="minorHAnsi"/>
          <w:sz w:val="24"/>
          <w:szCs w:val="24"/>
        </w:rPr>
        <w:t xml:space="preserve"> tych czynności na koszt Wykonawcy. W tym zakresie te czynności zastępczo może Zamawiający</w:t>
      </w:r>
      <w:r w:rsidRPr="001F0F2E">
        <w:rPr>
          <w:rFonts w:asciiTheme="minorHAnsi" w:hAnsiTheme="minorHAnsi" w:cstheme="minorHAnsi"/>
          <w:sz w:val="24"/>
          <w:szCs w:val="24"/>
        </w:rPr>
        <w:t xml:space="preserve"> wykonać samodzielnie lub</w:t>
      </w:r>
      <w:r w:rsidRPr="001F0F2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1F0F2E">
        <w:rPr>
          <w:rFonts w:asciiTheme="minorHAnsi" w:hAnsiTheme="minorHAnsi" w:cstheme="minorHAnsi"/>
          <w:sz w:val="24"/>
          <w:szCs w:val="24"/>
        </w:rPr>
        <w:t>powierzyć ich wykonanie osobom trzecim, bez odrębnej pisemnej</w:t>
      </w:r>
      <w:r w:rsidRPr="001F0F2E">
        <w:rPr>
          <w:rFonts w:asciiTheme="minorHAnsi" w:hAnsiTheme="minorHAnsi" w:cstheme="minorHAnsi"/>
          <w:sz w:val="24"/>
          <w:szCs w:val="24"/>
        </w:rPr>
        <w:t xml:space="preserve">  zgody Wykonawcy. W takim przypadku Wykonawca zostanie obciążony kosztami zastępczego</w:t>
      </w:r>
      <w:r w:rsidR="00A51A29" w:rsidRPr="001F0F2E">
        <w:rPr>
          <w:rFonts w:asciiTheme="minorHAnsi" w:hAnsiTheme="minorHAnsi" w:cstheme="minorHAnsi"/>
          <w:sz w:val="24"/>
          <w:szCs w:val="24"/>
        </w:rPr>
        <w:t xml:space="preserve"> </w:t>
      </w:r>
      <w:r w:rsidRPr="001F0F2E">
        <w:rPr>
          <w:rFonts w:asciiTheme="minorHAnsi" w:hAnsiTheme="minorHAnsi" w:cstheme="minorHAnsi"/>
          <w:sz w:val="24"/>
          <w:szCs w:val="24"/>
        </w:rPr>
        <w:t>wykonania, które zobowiązuje się zapłacić na rzecz Zamawiającego w terminie nie dłuższym niż</w:t>
      </w:r>
      <w:r w:rsidR="00A51A29" w:rsidRPr="001F0F2E">
        <w:rPr>
          <w:rFonts w:asciiTheme="minorHAnsi" w:hAnsiTheme="minorHAnsi" w:cstheme="minorHAnsi"/>
          <w:sz w:val="24"/>
          <w:szCs w:val="24"/>
        </w:rPr>
        <w:t xml:space="preserve">  </w:t>
      </w:r>
      <w:r w:rsidRPr="001F0F2E">
        <w:rPr>
          <w:rFonts w:asciiTheme="minorHAnsi" w:hAnsiTheme="minorHAnsi" w:cstheme="minorHAnsi"/>
          <w:sz w:val="24"/>
          <w:szCs w:val="24"/>
        </w:rPr>
        <w:t xml:space="preserve"> 14 dni od wezwania do zapłaty. </w:t>
      </w:r>
    </w:p>
    <w:p w14:paraId="64FD869E" w14:textId="77777777" w:rsidR="00514921" w:rsidRPr="001F0F2E" w:rsidRDefault="00514921" w:rsidP="001F0F2E">
      <w:pPr>
        <w:spacing w:line="276" w:lineRule="auto"/>
        <w:ind w:left="-5" w:right="97"/>
        <w:rPr>
          <w:rFonts w:asciiTheme="minorHAnsi" w:hAnsiTheme="minorHAnsi" w:cstheme="minorHAnsi"/>
          <w:sz w:val="24"/>
          <w:szCs w:val="24"/>
        </w:rPr>
      </w:pPr>
    </w:p>
    <w:p w14:paraId="6D2238AF" w14:textId="77777777" w:rsidR="00514921" w:rsidRPr="001F0F2E" w:rsidRDefault="00514921" w:rsidP="001F0F2E">
      <w:pPr>
        <w:spacing w:line="276" w:lineRule="auto"/>
        <w:ind w:left="-15" w:right="3086" w:firstLine="4423"/>
        <w:rPr>
          <w:rFonts w:asciiTheme="minorHAnsi" w:hAnsiTheme="minorHAnsi" w:cstheme="minorHAnsi"/>
          <w:b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§ 5 </w:t>
      </w:r>
    </w:p>
    <w:p w14:paraId="54E570E2" w14:textId="77777777" w:rsidR="00514921" w:rsidRPr="001F0F2E" w:rsidRDefault="00514921" w:rsidP="001F0F2E">
      <w:pPr>
        <w:spacing w:line="276" w:lineRule="auto"/>
        <w:ind w:left="-15" w:right="3086" w:firstLine="0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b/>
          <w:sz w:val="24"/>
          <w:szCs w:val="24"/>
        </w:rPr>
        <w:t xml:space="preserve">Wykonawca </w:t>
      </w:r>
      <w:r w:rsidRPr="001F0F2E">
        <w:rPr>
          <w:rFonts w:asciiTheme="minorHAnsi" w:hAnsiTheme="minorHAnsi" w:cstheme="minorHAnsi"/>
          <w:sz w:val="24"/>
          <w:szCs w:val="24"/>
        </w:rPr>
        <w:t xml:space="preserve">odpowiedzialny jest za: </w:t>
      </w:r>
    </w:p>
    <w:p w14:paraId="012869BE" w14:textId="77777777" w:rsidR="00514921" w:rsidRPr="001F0F2E" w:rsidRDefault="00514921" w:rsidP="001F0F2E">
      <w:pPr>
        <w:numPr>
          <w:ilvl w:val="0"/>
          <w:numId w:val="48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Utrzymanie w należytym stanie sanitarno-epidemiologicznym, czystości pomieszczeń wraz z wyposażeniem przeznaczonych do przygotowywania, produkcji posiłków oraz środków transportu w zakresie przedmiotu zamówienia. </w:t>
      </w:r>
    </w:p>
    <w:p w14:paraId="066D571F" w14:textId="77777777" w:rsidR="00514921" w:rsidRPr="001F0F2E" w:rsidRDefault="00514921" w:rsidP="001F0F2E">
      <w:pPr>
        <w:numPr>
          <w:ilvl w:val="0"/>
          <w:numId w:val="48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Stan sanitarno-epidemiologiczny, jakościowy i techniczny realizowanej usługi cateringowej wobec organów kontroli Inspekcji Sanitarnej, Inspekcji Weterynaryjnej, PIP. </w:t>
      </w:r>
    </w:p>
    <w:p w14:paraId="2BB4037A" w14:textId="77777777" w:rsidR="00514921" w:rsidRPr="001F0F2E" w:rsidRDefault="00514921" w:rsidP="001F0F2E">
      <w:pPr>
        <w:numPr>
          <w:ilvl w:val="0"/>
          <w:numId w:val="48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lastRenderedPageBreak/>
        <w:t xml:space="preserve">Zatrudniony personel pod względem zdrowotnym i higienicznym, dokumentację zdrowotną, kontrolę higieny osobistej ze szczególnym uwzględnieniem higieny rąk i odzieży. </w:t>
      </w:r>
    </w:p>
    <w:p w14:paraId="33F61BAC" w14:textId="77777777" w:rsidR="00514921" w:rsidRPr="001F0F2E" w:rsidRDefault="00514921" w:rsidP="001F0F2E">
      <w:pPr>
        <w:numPr>
          <w:ilvl w:val="0"/>
          <w:numId w:val="48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Właściwe przechowywanie środków spożywczych. </w:t>
      </w:r>
    </w:p>
    <w:p w14:paraId="03906074" w14:textId="77777777" w:rsidR="00514921" w:rsidRPr="001F0F2E" w:rsidRDefault="00514921" w:rsidP="001F0F2E">
      <w:pPr>
        <w:numPr>
          <w:ilvl w:val="0"/>
          <w:numId w:val="48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Higienę produkcji, zmywania naczyń transportowych. </w:t>
      </w:r>
    </w:p>
    <w:p w14:paraId="54D0FE7F" w14:textId="77777777" w:rsidR="00514921" w:rsidRPr="001F0F2E" w:rsidRDefault="00514921" w:rsidP="001F0F2E">
      <w:pPr>
        <w:numPr>
          <w:ilvl w:val="0"/>
          <w:numId w:val="48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Jakościową i ilościową ocenę sposobu żywienia. </w:t>
      </w:r>
    </w:p>
    <w:p w14:paraId="70C020BE" w14:textId="77777777" w:rsidR="00514921" w:rsidRPr="001F0F2E" w:rsidRDefault="00514921" w:rsidP="001F0F2E">
      <w:pPr>
        <w:numPr>
          <w:ilvl w:val="0"/>
          <w:numId w:val="48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Pobieranie prób posiłków zgodnie z obowiązującymi przepisami prawa dla zakładów żywienia zbiorowego w całym okresie trwania umowy </w:t>
      </w:r>
    </w:p>
    <w:p w14:paraId="15B51003" w14:textId="77777777" w:rsidR="00514921" w:rsidRPr="001F0F2E" w:rsidRDefault="00514921" w:rsidP="001F0F2E">
      <w:pPr>
        <w:numPr>
          <w:ilvl w:val="0"/>
          <w:numId w:val="48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Pobieranie prób wymazów mikrobiologicznych w sytuacjach awaryjnych wymagających natychmiastowej interwencji.  </w:t>
      </w:r>
    </w:p>
    <w:p w14:paraId="5E3407A6" w14:textId="77777777" w:rsidR="00514921" w:rsidRPr="001F0F2E" w:rsidRDefault="00514921" w:rsidP="001F0F2E">
      <w:pPr>
        <w:numPr>
          <w:ilvl w:val="0"/>
          <w:numId w:val="48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Dokonywania na własny koszt okresowych odpłatnych badań urządzeń i sprzętu kuchennego na czystość mikrobiologiczną jeden raz do roku oraz przedkładania na bieżąco wyników kontroli Zamawiającemu. </w:t>
      </w:r>
    </w:p>
    <w:p w14:paraId="0D164CDD" w14:textId="77777777" w:rsidR="00514921" w:rsidRPr="001F0F2E" w:rsidRDefault="00514921" w:rsidP="001F0F2E">
      <w:pPr>
        <w:spacing w:after="0" w:line="276" w:lineRule="auto"/>
        <w:ind w:right="110"/>
        <w:jc w:val="center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§ 6 </w:t>
      </w:r>
    </w:p>
    <w:p w14:paraId="2B8F80CB" w14:textId="77777777" w:rsidR="00514921" w:rsidRPr="001F0F2E" w:rsidRDefault="00514921" w:rsidP="001F0F2E">
      <w:pPr>
        <w:spacing w:after="0" w:line="276" w:lineRule="auto"/>
        <w:ind w:right="110"/>
        <w:jc w:val="center"/>
        <w:rPr>
          <w:rFonts w:asciiTheme="minorHAnsi" w:hAnsiTheme="minorHAnsi" w:cstheme="minorHAnsi"/>
          <w:sz w:val="24"/>
          <w:szCs w:val="24"/>
        </w:rPr>
      </w:pPr>
    </w:p>
    <w:p w14:paraId="3B4CC2AA" w14:textId="77777777" w:rsidR="00514921" w:rsidRPr="001F0F2E" w:rsidRDefault="00514921" w:rsidP="001F0F2E">
      <w:pPr>
        <w:numPr>
          <w:ilvl w:val="0"/>
          <w:numId w:val="49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Wykonawca oświadcza, iż posiada wszelkie kwalifikacje i uprawnienia niezbędne do realizacji przedmiotu zamówienia. </w:t>
      </w:r>
    </w:p>
    <w:p w14:paraId="0E991282" w14:textId="77777777" w:rsidR="00A51A29" w:rsidRPr="001F0F2E" w:rsidRDefault="00514921" w:rsidP="001F0F2E">
      <w:pPr>
        <w:numPr>
          <w:ilvl w:val="0"/>
          <w:numId w:val="49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Wykonawca oświadcza, że środki będące przedmiotem niniejszej umowy posiadają, w przypadku istnienia takiego wymogu, niezbędne certyfikaty i atesty pochodzące od odpowiednich służb. </w:t>
      </w:r>
    </w:p>
    <w:p w14:paraId="1F2B4BEA" w14:textId="3FDFFA7B" w:rsidR="00514921" w:rsidRPr="001F0F2E" w:rsidRDefault="00514921" w:rsidP="001F0F2E">
      <w:pPr>
        <w:numPr>
          <w:ilvl w:val="0"/>
          <w:numId w:val="49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Wykonawca zapewnia, że dostarczone posiłki są przygotowane zgodnie z zaleceniami Instytutu Żywienia i Żywności. </w:t>
      </w:r>
    </w:p>
    <w:p w14:paraId="5B0C0F9F" w14:textId="77777777" w:rsidR="00514921" w:rsidRPr="001F0F2E" w:rsidRDefault="00514921" w:rsidP="001F0F2E">
      <w:pPr>
        <w:spacing w:after="0" w:line="276" w:lineRule="auto"/>
        <w:ind w:right="113"/>
        <w:jc w:val="center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§ 7 </w:t>
      </w:r>
    </w:p>
    <w:p w14:paraId="78C028C4" w14:textId="77777777" w:rsidR="00514921" w:rsidRPr="001F0F2E" w:rsidRDefault="00514921" w:rsidP="001F0F2E">
      <w:pPr>
        <w:spacing w:after="0" w:line="276" w:lineRule="auto"/>
        <w:ind w:right="113"/>
        <w:jc w:val="center"/>
        <w:rPr>
          <w:rFonts w:asciiTheme="minorHAnsi" w:hAnsiTheme="minorHAnsi" w:cstheme="minorHAnsi"/>
          <w:sz w:val="24"/>
          <w:szCs w:val="24"/>
        </w:rPr>
      </w:pPr>
    </w:p>
    <w:p w14:paraId="7EE8D784" w14:textId="4DD14D0A" w:rsidR="00514921" w:rsidRPr="001F0F2E" w:rsidRDefault="00514921" w:rsidP="001F0F2E">
      <w:pPr>
        <w:numPr>
          <w:ilvl w:val="0"/>
          <w:numId w:val="50"/>
        </w:numPr>
        <w:spacing w:line="276" w:lineRule="auto"/>
        <w:ind w:right="96"/>
        <w:rPr>
          <w:rFonts w:asciiTheme="minorHAnsi" w:hAnsiTheme="minorHAnsi" w:cstheme="minorHAnsi"/>
          <w:spacing w:val="-2"/>
          <w:sz w:val="24"/>
          <w:szCs w:val="24"/>
        </w:rPr>
      </w:pPr>
      <w:r w:rsidRPr="001F0F2E">
        <w:rPr>
          <w:rFonts w:asciiTheme="minorHAnsi" w:hAnsiTheme="minorHAnsi" w:cstheme="minorHAnsi"/>
          <w:spacing w:val="-2"/>
          <w:sz w:val="24"/>
          <w:szCs w:val="24"/>
        </w:rPr>
        <w:t>Wykonawca zobowiązuje się wykonywać usługę stanowiącą przedmiot niniejszej umowy przy wykorzystaniu należycie przeszkolonego personelu spełniającego wymagania zdrowotne oraz higieniczne niezbędne do pracy z żywnością oraz zaopatrywać się we własnym zakresie i na własny koszt w surowce i materiały niezbędne do realizacji umowy.</w:t>
      </w:r>
    </w:p>
    <w:p w14:paraId="45A0EDF2" w14:textId="3516E130" w:rsidR="00514921" w:rsidRPr="001F0F2E" w:rsidRDefault="00514921" w:rsidP="001F0F2E">
      <w:pPr>
        <w:numPr>
          <w:ilvl w:val="0"/>
          <w:numId w:val="50"/>
        </w:numPr>
        <w:spacing w:line="276" w:lineRule="auto"/>
        <w:ind w:right="96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Wykonawca</w:t>
      </w:r>
      <w:r w:rsidRPr="001F0F2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1F0F2E">
        <w:rPr>
          <w:rFonts w:asciiTheme="minorHAnsi" w:hAnsiTheme="minorHAnsi" w:cstheme="minorHAnsi"/>
          <w:sz w:val="24"/>
          <w:szCs w:val="24"/>
        </w:rPr>
        <w:t xml:space="preserve">zabezpieczy odzież ochronną i roboczą pracownikom realizującym transport posiłków do kuchenek oddziałowych.  </w:t>
      </w:r>
    </w:p>
    <w:p w14:paraId="46F47278" w14:textId="2CAFC1B2" w:rsidR="00514921" w:rsidRPr="001F0F2E" w:rsidRDefault="00514921" w:rsidP="001F0F2E">
      <w:pPr>
        <w:numPr>
          <w:ilvl w:val="0"/>
          <w:numId w:val="50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b/>
          <w:sz w:val="24"/>
          <w:szCs w:val="24"/>
        </w:rPr>
        <w:t xml:space="preserve">Wykonawca </w:t>
      </w:r>
      <w:r w:rsidRPr="001F0F2E">
        <w:rPr>
          <w:rFonts w:asciiTheme="minorHAnsi" w:hAnsiTheme="minorHAnsi" w:cstheme="minorHAnsi"/>
          <w:sz w:val="24"/>
          <w:szCs w:val="24"/>
        </w:rPr>
        <w:t>zobowiązuje się na koszt własny zabezpieczyć pranie odzieży roboczej pracowników</w:t>
      </w:r>
      <w:r w:rsidR="00A51A29" w:rsidRPr="001F0F2E">
        <w:rPr>
          <w:rFonts w:asciiTheme="minorHAnsi" w:hAnsiTheme="minorHAnsi" w:cstheme="minorHAnsi"/>
          <w:sz w:val="24"/>
          <w:szCs w:val="24"/>
        </w:rPr>
        <w:t xml:space="preserve"> </w:t>
      </w:r>
      <w:r w:rsidRPr="001F0F2E">
        <w:rPr>
          <w:rFonts w:asciiTheme="minorHAnsi" w:hAnsiTheme="minorHAnsi" w:cstheme="minorHAnsi"/>
          <w:sz w:val="24"/>
          <w:szCs w:val="24"/>
        </w:rPr>
        <w:t>przebywających w komórkach organizacyjnych Szpitala w czasie realizacji przedmiotu zamówienia</w:t>
      </w:r>
      <w:r w:rsidR="00A51A29" w:rsidRPr="001F0F2E">
        <w:rPr>
          <w:rFonts w:asciiTheme="minorHAnsi" w:hAnsiTheme="minorHAnsi" w:cstheme="minorHAnsi"/>
          <w:sz w:val="24"/>
          <w:szCs w:val="24"/>
        </w:rPr>
        <w:t xml:space="preserve"> </w:t>
      </w:r>
      <w:r w:rsidRPr="001F0F2E">
        <w:rPr>
          <w:rFonts w:asciiTheme="minorHAnsi" w:hAnsiTheme="minorHAnsi" w:cstheme="minorHAnsi"/>
          <w:sz w:val="24"/>
          <w:szCs w:val="24"/>
        </w:rPr>
        <w:t xml:space="preserve">zgodnie z wymogami sanitarno-epidemiologicznymi. </w:t>
      </w:r>
    </w:p>
    <w:p w14:paraId="2AD84FB2" w14:textId="2E0260E2" w:rsidR="00514921" w:rsidRPr="001F0F2E" w:rsidRDefault="00514921" w:rsidP="001F0F2E">
      <w:pPr>
        <w:pStyle w:val="Standard"/>
        <w:numPr>
          <w:ilvl w:val="0"/>
          <w:numId w:val="50"/>
        </w:numPr>
        <w:spacing w:line="276" w:lineRule="auto"/>
        <w:jc w:val="both"/>
        <w:rPr>
          <w:rFonts w:asciiTheme="minorHAnsi" w:hAnsiTheme="minorHAnsi" w:cstheme="minorHAnsi"/>
        </w:rPr>
      </w:pPr>
      <w:r w:rsidRPr="001F0F2E">
        <w:rPr>
          <w:rFonts w:asciiTheme="minorHAnsi" w:hAnsiTheme="minorHAnsi" w:cstheme="minorHAnsi"/>
        </w:rPr>
        <w:t xml:space="preserve">Zamawiający wymaga, aby osoby realizujące usługę objętą przedmiotem zamówienia były     zatrudnione przez Wykonawcę lub podwykonawcę (jeżeli dotyczy) na umowę o pracę, jeżeli    wykonanie tych czynności polega na wykonywaniu pracy w sposób określony w art. 22 § 1 ustawy z     dnia 26 czerwca 1974r. – Kodeks Pracy (Dz. U. z 2023r. poz. 1465 z </w:t>
      </w:r>
      <w:proofErr w:type="spellStart"/>
      <w:r w:rsidRPr="001F0F2E">
        <w:rPr>
          <w:rFonts w:asciiTheme="minorHAnsi" w:hAnsiTheme="minorHAnsi" w:cstheme="minorHAnsi"/>
        </w:rPr>
        <w:t>późn</w:t>
      </w:r>
      <w:proofErr w:type="spellEnd"/>
      <w:r w:rsidRPr="001F0F2E">
        <w:rPr>
          <w:rFonts w:asciiTheme="minorHAnsi" w:hAnsiTheme="minorHAnsi" w:cstheme="minorHAnsi"/>
        </w:rPr>
        <w:t xml:space="preserve">. </w:t>
      </w:r>
      <w:proofErr w:type="spellStart"/>
      <w:r w:rsidRPr="001F0F2E">
        <w:rPr>
          <w:rFonts w:asciiTheme="minorHAnsi" w:hAnsiTheme="minorHAnsi" w:cstheme="minorHAnsi"/>
        </w:rPr>
        <w:t>zm</w:t>
      </w:r>
      <w:proofErr w:type="spellEnd"/>
      <w:r w:rsidRPr="001F0F2E">
        <w:rPr>
          <w:rFonts w:asciiTheme="minorHAnsi" w:hAnsiTheme="minorHAnsi" w:cstheme="minorHAnsi"/>
        </w:rPr>
        <w:t>). tj. czynności</w:t>
      </w:r>
      <w:r w:rsidRPr="001F0F2E">
        <w:rPr>
          <w:rFonts w:asciiTheme="minorHAnsi" w:hAnsiTheme="minorHAnsi" w:cstheme="minorHAnsi"/>
        </w:rPr>
        <w:t xml:space="preserve"> związane z realizacją zamówienia w zakresie stanowisk dietetyka, pracownika kuchni, zmywalni,    kierowcy oraz pracownika dystrybucji.</w:t>
      </w:r>
    </w:p>
    <w:p w14:paraId="47761AEF" w14:textId="33C8832D" w:rsidR="00514921" w:rsidRPr="001F0F2E" w:rsidRDefault="00514921" w:rsidP="001F0F2E">
      <w:pPr>
        <w:pStyle w:val="Standard"/>
        <w:numPr>
          <w:ilvl w:val="0"/>
          <w:numId w:val="50"/>
        </w:numPr>
        <w:spacing w:line="276" w:lineRule="auto"/>
        <w:jc w:val="both"/>
        <w:rPr>
          <w:rFonts w:asciiTheme="minorHAnsi" w:hAnsiTheme="minorHAnsi" w:cstheme="minorHAnsi"/>
        </w:rPr>
      </w:pPr>
      <w:r w:rsidRPr="001F0F2E">
        <w:rPr>
          <w:rFonts w:asciiTheme="minorHAnsi" w:hAnsiTheme="minorHAnsi" w:cstheme="minorHAnsi"/>
        </w:rPr>
        <w:t>W trakcie realizacji zamówienia Zamawiający uprawniony jest do wykonywania czynności     kontrolnych wobec Wykonawcy odnośnie spełniania przez Wykonawcę lub podwykonawcę (jeśli</w:t>
      </w:r>
      <w:r w:rsidRPr="001F0F2E">
        <w:rPr>
          <w:rFonts w:asciiTheme="minorHAnsi" w:hAnsiTheme="minorHAnsi" w:cstheme="minorHAnsi"/>
        </w:rPr>
        <w:t xml:space="preserve"> dotyczy) wymogu zatrudnienia na podstawie umowy o pracę. Zamawiający uprawniony jest w     szczególności do:</w:t>
      </w:r>
    </w:p>
    <w:p w14:paraId="18F4104E" w14:textId="77777777" w:rsidR="00514921" w:rsidRPr="001F0F2E" w:rsidRDefault="00514921" w:rsidP="001F0F2E">
      <w:pPr>
        <w:pStyle w:val="Standard"/>
        <w:widowControl/>
        <w:numPr>
          <w:ilvl w:val="0"/>
          <w:numId w:val="28"/>
        </w:numPr>
        <w:spacing w:line="276" w:lineRule="auto"/>
        <w:ind w:left="697" w:hanging="357"/>
        <w:jc w:val="both"/>
        <w:rPr>
          <w:rFonts w:asciiTheme="minorHAnsi" w:hAnsiTheme="minorHAnsi" w:cstheme="minorHAnsi"/>
        </w:rPr>
      </w:pPr>
      <w:r w:rsidRPr="001F0F2E">
        <w:rPr>
          <w:rFonts w:asciiTheme="minorHAnsi" w:hAnsiTheme="minorHAnsi" w:cstheme="minorHAnsi"/>
        </w:rPr>
        <w:lastRenderedPageBreak/>
        <w:t>żądania oświadczeń i dokumentów w zakresie potwierdzenia spełniania ww. wymogów i dokonywania ich oceny,</w:t>
      </w:r>
    </w:p>
    <w:p w14:paraId="66222CC4" w14:textId="77777777" w:rsidR="00514921" w:rsidRPr="001F0F2E" w:rsidRDefault="00514921" w:rsidP="001F0F2E">
      <w:pPr>
        <w:pStyle w:val="Standard"/>
        <w:widowControl/>
        <w:numPr>
          <w:ilvl w:val="0"/>
          <w:numId w:val="28"/>
        </w:numPr>
        <w:spacing w:line="276" w:lineRule="auto"/>
        <w:ind w:left="697" w:hanging="357"/>
        <w:jc w:val="both"/>
        <w:rPr>
          <w:rFonts w:asciiTheme="minorHAnsi" w:hAnsiTheme="minorHAnsi" w:cstheme="minorHAnsi"/>
        </w:rPr>
      </w:pPr>
      <w:r w:rsidRPr="001F0F2E">
        <w:rPr>
          <w:rFonts w:asciiTheme="minorHAnsi" w:hAnsiTheme="minorHAnsi" w:cstheme="minorHAnsi"/>
        </w:rPr>
        <w:t>żądania wyjaśnień w przypadku wątpliwości w zakresie potwierdzenia spełniania ww. wymogów,</w:t>
      </w:r>
    </w:p>
    <w:p w14:paraId="481C5064" w14:textId="77777777" w:rsidR="00514921" w:rsidRPr="001F0F2E" w:rsidRDefault="00514921" w:rsidP="001F0F2E">
      <w:pPr>
        <w:pStyle w:val="Standard"/>
        <w:widowControl/>
        <w:numPr>
          <w:ilvl w:val="0"/>
          <w:numId w:val="28"/>
        </w:numPr>
        <w:spacing w:line="276" w:lineRule="auto"/>
        <w:ind w:left="697" w:hanging="357"/>
        <w:jc w:val="both"/>
        <w:rPr>
          <w:rFonts w:asciiTheme="minorHAnsi" w:hAnsiTheme="minorHAnsi" w:cstheme="minorHAnsi"/>
        </w:rPr>
      </w:pPr>
      <w:r w:rsidRPr="001F0F2E">
        <w:rPr>
          <w:rFonts w:asciiTheme="minorHAnsi" w:hAnsiTheme="minorHAnsi" w:cstheme="minorHAnsi"/>
        </w:rPr>
        <w:t>przeprowadzania kontroli na miejscu wykonywania świadczenia.</w:t>
      </w:r>
    </w:p>
    <w:p w14:paraId="0144E978" w14:textId="7C456260" w:rsidR="00514921" w:rsidRPr="001F0F2E" w:rsidRDefault="00514921" w:rsidP="001F0F2E">
      <w:pPr>
        <w:pStyle w:val="Standard"/>
        <w:numPr>
          <w:ilvl w:val="0"/>
          <w:numId w:val="50"/>
        </w:numPr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1F0F2E">
        <w:rPr>
          <w:rFonts w:asciiTheme="minorHAnsi" w:hAnsiTheme="minorHAnsi" w:cstheme="minorHAnsi"/>
        </w:rPr>
        <w:t>W trakcie realizacji zamówienia na każde wezwanie Zamawiającego w wyznaczonym w tym</w:t>
      </w:r>
      <w:r w:rsidRPr="001F0F2E">
        <w:rPr>
          <w:rFonts w:asciiTheme="minorHAnsi" w:hAnsiTheme="minorHAnsi" w:cstheme="minorHAnsi"/>
        </w:rPr>
        <w:t xml:space="preserve"> wezwaniu terminie Wykonawca przedłoży Zamawiającemu wskazane w tym wezwaniu dowody w     celu potwierdzenia spełnienia wymogu zatrudnienia na podstawie umowy o pracę przez Wykonawcę    lub podwykonawcę osób wykonujących czynności w trakcie realizacji zamówienia. Dowodami tymi    mogą być w szczególności:</w:t>
      </w:r>
    </w:p>
    <w:p w14:paraId="4BBD4B9A" w14:textId="77777777" w:rsidR="00514921" w:rsidRPr="001F0F2E" w:rsidRDefault="00514921" w:rsidP="001F0F2E">
      <w:pPr>
        <w:pStyle w:val="Akapitzlist"/>
        <w:numPr>
          <w:ilvl w:val="0"/>
          <w:numId w:val="29"/>
        </w:numPr>
        <w:spacing w:after="0" w:line="276" w:lineRule="auto"/>
        <w:ind w:left="641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imion i nazwisk tych osób, dat zawarcia umów o pracę, rodzaju umów o pracę, zakresu obowiązków pracowników oraz p</w:t>
      </w:r>
      <w:r w:rsidRPr="001F0F2E">
        <w:rPr>
          <w:rFonts w:asciiTheme="minorHAnsi" w:hAnsiTheme="minorHAnsi" w:cstheme="minorHAnsi"/>
          <w:sz w:val="24"/>
          <w:szCs w:val="24"/>
        </w:rPr>
        <w:t>odpis osoby uprawnionej do złożenia oświadczenia w imieniu Wykonawcy, podwykonawcy lub dalszego podwykonawcy;</w:t>
      </w:r>
    </w:p>
    <w:p w14:paraId="380A36D4" w14:textId="77777777" w:rsidR="00514921" w:rsidRPr="001F0F2E" w:rsidRDefault="00514921" w:rsidP="001F0F2E">
      <w:pPr>
        <w:pStyle w:val="Akapitzlist"/>
        <w:numPr>
          <w:ilvl w:val="0"/>
          <w:numId w:val="29"/>
        </w:numPr>
        <w:spacing w:after="0" w:line="276" w:lineRule="auto"/>
        <w:ind w:left="641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oświadczenie/oświadczenia zatrudnionych na podstawie umowy o pracę osób wykonujących czynności, których dotyczy wezwanie Zamawiającego. Oświadczenie to powinno zawierać w szczególności: dokładne określenie podmiotu składającego oświadczenie (imię i nazwisko zatrudnionego pracownika), datę złożenia oświadczenia, wskazanie przez tę osobę, że objęte wezwaniem czynności wykonuje na podstawie umowy o pra</w:t>
      </w:r>
      <w:r w:rsidRPr="001F0F2E">
        <w:rPr>
          <w:rFonts w:asciiTheme="minorHAnsi" w:hAnsiTheme="minorHAnsi" w:cstheme="minorHAnsi"/>
          <w:sz w:val="24"/>
          <w:szCs w:val="24"/>
        </w:rPr>
        <w:t>cę, rodzaju umowy, datę zawarcia umowy o pracę, zakres obowiązków tej osoby jako pracownika oraz czytelny podpis osoby składającej oświadczenie;</w:t>
      </w:r>
    </w:p>
    <w:p w14:paraId="7AE626D3" w14:textId="77777777" w:rsidR="00514921" w:rsidRPr="001F0F2E" w:rsidRDefault="00514921" w:rsidP="001F0F2E">
      <w:pPr>
        <w:pStyle w:val="Akapitzlist"/>
        <w:numPr>
          <w:ilvl w:val="0"/>
          <w:numId w:val="29"/>
        </w:numPr>
        <w:spacing w:after="0" w:line="276" w:lineRule="auto"/>
        <w:ind w:left="641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poświadczone za zgodność z oryginałem odpowiednio przez Wykonawcę lub podwykonawcę kopie umowy/umów o pracę osób wykonujących w trakcie realizacji zamówienia czynności, których dotyczy  wezwanie; kopia umowy/umów powinna zostać zanonimizowana w sposób zapewniający ochronę danych osobowych pracowników, zgodnie z przepisami Rozporządzenia Parlamentu Europejskiego i R</w:t>
      </w:r>
      <w:r w:rsidRPr="001F0F2E">
        <w:rPr>
          <w:rFonts w:asciiTheme="minorHAnsi" w:hAnsiTheme="minorHAnsi" w:cstheme="minorHAnsi"/>
          <w:sz w:val="24"/>
          <w:szCs w:val="24"/>
        </w:rPr>
        <w:t xml:space="preserve">ady (UE) 2016/679 z dnia 27 kwietnia 2016 r. w sprawie ochrony osób fizycznych w związku z przetwarzaniem danych osobowych i w sprawie swobodnego przepływu takich danych oraz uchylenia dyrektywy 95/46/WE (ogólne rozporządzenie o ochronie danych) (tj. w szczególności bez adresów, nr PESEL pracowników), jednakże </w:t>
      </w:r>
      <w:proofErr w:type="spellStart"/>
      <w:r w:rsidRPr="001F0F2E">
        <w:rPr>
          <w:rFonts w:asciiTheme="minorHAnsi" w:hAnsiTheme="minorHAnsi" w:cstheme="minorHAnsi"/>
          <w:sz w:val="24"/>
          <w:szCs w:val="24"/>
        </w:rPr>
        <w:t>anonimizacja</w:t>
      </w:r>
      <w:proofErr w:type="spellEnd"/>
      <w:r w:rsidRPr="001F0F2E">
        <w:rPr>
          <w:rFonts w:asciiTheme="minorHAnsi" w:hAnsiTheme="minorHAnsi" w:cstheme="minorHAnsi"/>
          <w:sz w:val="24"/>
          <w:szCs w:val="24"/>
        </w:rPr>
        <w:t xml:space="preserve"> ta winna być dokonana sposób zapewniający niezbędną weryfikację zatrudnienia na podstawie umowy o pracę, w szczególności weryfikację następujących informacji: imię i nazwisko zatrudnioneg</w:t>
      </w:r>
      <w:r w:rsidRPr="001F0F2E">
        <w:rPr>
          <w:rFonts w:asciiTheme="minorHAnsi" w:hAnsiTheme="minorHAnsi" w:cstheme="minorHAnsi"/>
          <w:sz w:val="24"/>
          <w:szCs w:val="24"/>
        </w:rPr>
        <w:t>o pracownika, datę zawarcia umowy o pracę, rodzaj umowy o pracę i zakres obowiązków pracownika;</w:t>
      </w:r>
    </w:p>
    <w:p w14:paraId="6A6C5540" w14:textId="77777777" w:rsidR="00514921" w:rsidRPr="001F0F2E" w:rsidRDefault="00514921" w:rsidP="001F0F2E">
      <w:pPr>
        <w:pStyle w:val="Akapitzlist"/>
        <w:numPr>
          <w:ilvl w:val="0"/>
          <w:numId w:val="18"/>
        </w:numPr>
        <w:spacing w:line="276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Z tytułu niespełnienia przez Wykonawcę lub podwykonawcę wymogu zatrudnienia na podstawie umowy o pracę osób wykonujących czynności, Zamawiający przewiduje sankcję w postaci obowiązku zapłaty przez Wykonawcę kary umownej w wysokości </w:t>
      </w:r>
      <w:r w:rsidRPr="001F0F2E">
        <w:rPr>
          <w:rFonts w:asciiTheme="minorHAnsi" w:hAnsiTheme="minorHAnsi" w:cstheme="minorHAnsi"/>
          <w:spacing w:val="-2"/>
          <w:sz w:val="24"/>
          <w:szCs w:val="24"/>
        </w:rPr>
        <w:t>500,00 zł za każdą stwierdzoną</w:t>
      </w:r>
      <w:r w:rsidRPr="001F0F2E">
        <w:rPr>
          <w:rFonts w:asciiTheme="minorHAnsi" w:hAnsiTheme="minorHAnsi" w:cstheme="minorHAnsi"/>
          <w:sz w:val="24"/>
          <w:szCs w:val="24"/>
        </w:rPr>
        <w:t xml:space="preserve"> </w:t>
      </w:r>
      <w:r w:rsidRPr="001F0F2E">
        <w:rPr>
          <w:rFonts w:asciiTheme="minorHAnsi" w:hAnsiTheme="minorHAnsi" w:cstheme="minorHAnsi"/>
          <w:spacing w:val="-2"/>
          <w:sz w:val="24"/>
          <w:szCs w:val="24"/>
        </w:rPr>
        <w:t>nieprawidłowość dotyczącą zarówno udokumentowania, jak i faktu zatrudnienia tych osób</w:t>
      </w:r>
      <w:r w:rsidRPr="001F0F2E">
        <w:rPr>
          <w:rFonts w:asciiTheme="minorHAnsi" w:hAnsiTheme="minorHAnsi" w:cstheme="minorHAnsi"/>
          <w:sz w:val="24"/>
          <w:szCs w:val="24"/>
        </w:rPr>
        <w:t>.</w:t>
      </w:r>
    </w:p>
    <w:p w14:paraId="590F67F8" w14:textId="77777777" w:rsidR="00514921" w:rsidRPr="001F0F2E" w:rsidRDefault="00514921" w:rsidP="001F0F2E">
      <w:pPr>
        <w:pStyle w:val="Akapitzlist"/>
        <w:spacing w:line="276" w:lineRule="auto"/>
        <w:ind w:left="370"/>
        <w:contextualSpacing w:val="0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lastRenderedPageBreak/>
        <w:t>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   wykonujących czynności.</w:t>
      </w:r>
    </w:p>
    <w:p w14:paraId="3F146844" w14:textId="77777777" w:rsidR="00514921" w:rsidRPr="001F0F2E" w:rsidRDefault="00514921" w:rsidP="001F0F2E">
      <w:pPr>
        <w:pStyle w:val="Akapitzlist"/>
        <w:numPr>
          <w:ilvl w:val="0"/>
          <w:numId w:val="18"/>
        </w:numPr>
        <w:spacing w:line="276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Zamawiający dopuszcza w zatrudnienie pracowników na umowę zlecenie wyłącznie w przypadku nagłych i niespodziewanych nieobecności pracownika zatrudnionego na podstawie umowy o pracę, wynikających z przyczyn losowych.</w:t>
      </w:r>
    </w:p>
    <w:p w14:paraId="0CF0C402" w14:textId="77777777" w:rsidR="00514921" w:rsidRPr="001F0F2E" w:rsidRDefault="00514921" w:rsidP="001F0F2E">
      <w:pPr>
        <w:spacing w:after="0" w:line="276" w:lineRule="auto"/>
        <w:ind w:left="0" w:right="58" w:firstLine="0"/>
        <w:rPr>
          <w:rFonts w:asciiTheme="minorHAnsi" w:hAnsiTheme="minorHAnsi" w:cstheme="minorHAnsi"/>
          <w:sz w:val="24"/>
          <w:szCs w:val="24"/>
        </w:rPr>
      </w:pPr>
    </w:p>
    <w:p w14:paraId="0B9C4943" w14:textId="77777777" w:rsidR="00514921" w:rsidRPr="001F0F2E" w:rsidRDefault="00514921" w:rsidP="001F0F2E">
      <w:pPr>
        <w:spacing w:after="0" w:line="276" w:lineRule="auto"/>
        <w:ind w:right="113"/>
        <w:jc w:val="center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§ 8 </w:t>
      </w:r>
    </w:p>
    <w:p w14:paraId="05B33C3A" w14:textId="77777777" w:rsidR="00514921" w:rsidRPr="001F0F2E" w:rsidRDefault="00514921" w:rsidP="001F0F2E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Strony zawierają umowę od dnia </w:t>
      </w:r>
      <w:r w:rsidRPr="001F0F2E">
        <w:rPr>
          <w:rFonts w:asciiTheme="minorHAnsi" w:hAnsiTheme="minorHAnsi" w:cstheme="minorHAnsi"/>
          <w:spacing w:val="-2"/>
          <w:sz w:val="24"/>
          <w:szCs w:val="24"/>
        </w:rPr>
        <w:t xml:space="preserve">01.02.2026r </w:t>
      </w:r>
      <w:r w:rsidRPr="001F0F2E">
        <w:rPr>
          <w:rFonts w:asciiTheme="minorHAnsi" w:hAnsiTheme="minorHAnsi" w:cstheme="minorHAnsi"/>
          <w:sz w:val="24"/>
          <w:szCs w:val="24"/>
        </w:rPr>
        <w:t>do dnia 31.01.2027 r</w:t>
      </w:r>
    </w:p>
    <w:p w14:paraId="481A28FA" w14:textId="77777777" w:rsidR="00514921" w:rsidRPr="001F0F2E" w:rsidRDefault="00514921" w:rsidP="001F0F2E">
      <w:pPr>
        <w:spacing w:after="0" w:line="276" w:lineRule="auto"/>
        <w:ind w:left="0" w:right="58" w:firstLine="0"/>
        <w:jc w:val="center"/>
        <w:rPr>
          <w:rFonts w:asciiTheme="minorHAnsi" w:hAnsiTheme="minorHAnsi" w:cstheme="minorHAnsi"/>
          <w:sz w:val="24"/>
          <w:szCs w:val="24"/>
        </w:rPr>
      </w:pPr>
    </w:p>
    <w:p w14:paraId="2EA2E998" w14:textId="77777777" w:rsidR="00514921" w:rsidRPr="001F0F2E" w:rsidRDefault="00514921" w:rsidP="001F0F2E">
      <w:pPr>
        <w:spacing w:after="0" w:line="276" w:lineRule="auto"/>
        <w:ind w:right="113"/>
        <w:jc w:val="center"/>
        <w:rPr>
          <w:rFonts w:asciiTheme="minorHAnsi" w:hAnsiTheme="minorHAnsi" w:cstheme="minorHAnsi"/>
          <w:sz w:val="24"/>
          <w:szCs w:val="24"/>
          <w:u w:val="single"/>
        </w:rPr>
      </w:pPr>
      <w:r w:rsidRPr="001F0F2E">
        <w:rPr>
          <w:rFonts w:asciiTheme="minorHAnsi" w:hAnsiTheme="minorHAnsi" w:cstheme="minorHAnsi"/>
          <w:sz w:val="24"/>
          <w:szCs w:val="24"/>
        </w:rPr>
        <w:t>§ 9</w:t>
      </w:r>
    </w:p>
    <w:p w14:paraId="3AE83FD7" w14:textId="77777777" w:rsidR="00514921" w:rsidRPr="001F0F2E" w:rsidRDefault="00514921" w:rsidP="001F0F2E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  <w:u w:val="single"/>
        </w:rPr>
        <w:t>Wynagrodzenie Wykonawcy:</w:t>
      </w:r>
    </w:p>
    <w:p w14:paraId="7AE5E9DA" w14:textId="3AA623AA" w:rsidR="00514921" w:rsidRPr="001F0F2E" w:rsidRDefault="00514921" w:rsidP="001F0F2E">
      <w:pPr>
        <w:numPr>
          <w:ilvl w:val="0"/>
          <w:numId w:val="52"/>
        </w:numPr>
        <w:spacing w:after="0" w:line="276" w:lineRule="auto"/>
        <w:ind w:right="113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Maksymalna wartość umowy wynosi:</w:t>
      </w:r>
      <w:r w:rsidRPr="001F0F2E">
        <w:rPr>
          <w:rFonts w:asciiTheme="minorHAnsi" w:eastAsia="Calibri" w:hAnsiTheme="minorHAnsi" w:cstheme="minorHAnsi"/>
          <w:sz w:val="24"/>
          <w:szCs w:val="24"/>
        </w:rPr>
        <w:t xml:space="preserve"> netto ………………………….. zł (słownie: ……………………………………………………..), a wraz z należnym podatkiem od towarów i usług VAT na kwotę brutto  </w:t>
      </w:r>
      <w:r w:rsidRPr="001F0F2E">
        <w:rPr>
          <w:rFonts w:asciiTheme="minorHAnsi" w:eastAsia="Calibri" w:hAnsiTheme="minorHAnsi" w:cstheme="minorHAnsi"/>
          <w:b/>
          <w:bCs/>
          <w:sz w:val="24"/>
          <w:szCs w:val="24"/>
        </w:rPr>
        <w:t>…………………………….</w:t>
      </w:r>
      <w:r w:rsidRPr="001F0F2E">
        <w:rPr>
          <w:rFonts w:asciiTheme="minorHAnsi" w:eastAsia="Calibri" w:hAnsiTheme="minorHAnsi" w:cstheme="minorHAnsi"/>
          <w:sz w:val="24"/>
          <w:szCs w:val="24"/>
        </w:rPr>
        <w:t xml:space="preserve"> zł (słownie: ………………………………………………………………………………………. )</w:t>
      </w:r>
    </w:p>
    <w:p w14:paraId="61494CB9" w14:textId="3FDFD403" w:rsidR="00514921" w:rsidRPr="001F0F2E" w:rsidRDefault="00514921" w:rsidP="001F0F2E">
      <w:pPr>
        <w:numPr>
          <w:ilvl w:val="0"/>
          <w:numId w:val="52"/>
        </w:numPr>
        <w:spacing w:after="0" w:line="276" w:lineRule="auto"/>
        <w:ind w:right="113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Strony uzgadniają jednostkową cenę każdego posiłku w ramach dziennego wyżywienia jednego pacjenta na: </w:t>
      </w:r>
    </w:p>
    <w:p w14:paraId="54115136" w14:textId="77777777" w:rsidR="00514921" w:rsidRPr="001F0F2E" w:rsidRDefault="00514921" w:rsidP="001F0F2E">
      <w:pPr>
        <w:numPr>
          <w:ilvl w:val="0"/>
          <w:numId w:val="53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Śniadanie       ……………………... brutto (słownie: …………………………….); </w:t>
      </w:r>
    </w:p>
    <w:p w14:paraId="3765760F" w14:textId="77777777" w:rsidR="00514921" w:rsidRPr="001F0F2E" w:rsidRDefault="00514921" w:rsidP="001F0F2E">
      <w:pPr>
        <w:numPr>
          <w:ilvl w:val="0"/>
          <w:numId w:val="53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Obiad             …………………… zł brutto (słownie: …………………………….); </w:t>
      </w:r>
    </w:p>
    <w:p w14:paraId="4A6EF770" w14:textId="77777777" w:rsidR="00514921" w:rsidRPr="001F0F2E" w:rsidRDefault="00514921" w:rsidP="001F0F2E">
      <w:pPr>
        <w:numPr>
          <w:ilvl w:val="0"/>
          <w:numId w:val="53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Kolacja          ……………………. zł brutto (słownie: …………………………….). </w:t>
      </w:r>
    </w:p>
    <w:p w14:paraId="1E17634C" w14:textId="77777777" w:rsidR="00514921" w:rsidRPr="001F0F2E" w:rsidRDefault="00514921" w:rsidP="001F0F2E">
      <w:pPr>
        <w:pStyle w:val="Akapitzlist"/>
        <w:spacing w:line="276" w:lineRule="auto"/>
        <w:ind w:left="11" w:firstLine="0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Cena posiłków w poszczególnych dietach nie może być większa niż ceny posiłków diety ogólnej. Cena jednostkowa nie ulegnie zmianie przez okres trwania umowy.  </w:t>
      </w:r>
    </w:p>
    <w:p w14:paraId="02492BC3" w14:textId="746C103C" w:rsidR="00514921" w:rsidRPr="001F0F2E" w:rsidRDefault="00514921" w:rsidP="001F0F2E">
      <w:pPr>
        <w:pStyle w:val="Akapitzlist"/>
        <w:spacing w:line="276" w:lineRule="auto"/>
        <w:ind w:left="11" w:firstLine="0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Za realizację przedmiotu umowy Wykonawcy przysługiwać będzie miesięczne wynagrodzenie stanowiące sumę wszystkich wydanych w ciągu miesiąca posiłków w oparciu o ceny określone w § 9 ust. 2 Umowy. Ilość wydanych posiłków kontrolowana będzie codziennie oraz rejestrowana przez Zleceniodawcę przy udziale Wykonawcy. </w:t>
      </w:r>
    </w:p>
    <w:p w14:paraId="4C208073" w14:textId="0C1BC8D5" w:rsidR="00514921" w:rsidRPr="001F0F2E" w:rsidRDefault="00514921" w:rsidP="001F0F2E">
      <w:pPr>
        <w:pStyle w:val="Akapitzlist"/>
        <w:numPr>
          <w:ilvl w:val="0"/>
          <w:numId w:val="5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Zamawiający zastrzega sobie zmianę ilości całodziennego wyżywienia w zależności od ilości hospitalizowanych pacjentów i poniesie koszty wyłącznie za faktyczną ilość otrzymanych posiłków. Wykonawcy z tego tytułu nie będzie przysługiwało żadne roszczenie finansowe poza wynagrodzeniem za faktyczną ilość wydanych posiłków.  </w:t>
      </w:r>
    </w:p>
    <w:p w14:paraId="15ECA6DB" w14:textId="1BE6BF22" w:rsidR="00514921" w:rsidRPr="001F0F2E" w:rsidRDefault="00514921" w:rsidP="001F0F2E">
      <w:pPr>
        <w:pStyle w:val="Akapitzlist"/>
        <w:numPr>
          <w:ilvl w:val="0"/>
          <w:numId w:val="5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Rozliczenie następować będzie po wykonaniu usługi w danym miesiącu po zatwierdzeniu przez</w:t>
      </w:r>
      <w:r w:rsidR="00A51A29" w:rsidRPr="001F0F2E">
        <w:rPr>
          <w:rFonts w:asciiTheme="minorHAnsi" w:hAnsiTheme="minorHAnsi" w:cstheme="minorHAnsi"/>
          <w:sz w:val="24"/>
          <w:szCs w:val="24"/>
        </w:rPr>
        <w:t xml:space="preserve"> </w:t>
      </w:r>
      <w:r w:rsidRPr="001F0F2E">
        <w:rPr>
          <w:rFonts w:asciiTheme="minorHAnsi" w:hAnsiTheme="minorHAnsi" w:cstheme="minorHAnsi"/>
          <w:sz w:val="24"/>
          <w:szCs w:val="24"/>
        </w:rPr>
        <w:t>Zamawiającego przedstawionej przez Wykonawcę faktury VAT.</w:t>
      </w:r>
    </w:p>
    <w:p w14:paraId="32C9D954" w14:textId="546C26F5" w:rsidR="00514921" w:rsidRPr="001F0F2E" w:rsidRDefault="00514921" w:rsidP="001F0F2E">
      <w:pPr>
        <w:pStyle w:val="Akapitzlist"/>
        <w:numPr>
          <w:ilvl w:val="0"/>
          <w:numId w:val="5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Do faktury Wykonawca zobowiązany jest dołączyć kalkulację kosztów z podziałem na komórki organizacyjne, ilości i wartości poszczególnych posiłków. </w:t>
      </w:r>
    </w:p>
    <w:p w14:paraId="04A34715" w14:textId="541F6031" w:rsidR="00514921" w:rsidRPr="001F0F2E" w:rsidRDefault="00514921" w:rsidP="001F0F2E">
      <w:pPr>
        <w:numPr>
          <w:ilvl w:val="0"/>
          <w:numId w:val="5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Termin płatności każdej z faktur wynosi 60 dni od dnia doręczenia Zamawiającemu prawidłowo wystawionej faktury i wykonania usługi bez zastrzeżeń.</w:t>
      </w:r>
      <w:r w:rsidRPr="001F0F2E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1F0F2E">
        <w:rPr>
          <w:rFonts w:asciiTheme="minorHAnsi" w:eastAsia="SimSun" w:hAnsiTheme="minorHAnsi" w:cstheme="minorHAnsi"/>
          <w:sz w:val="24"/>
          <w:szCs w:val="24"/>
        </w:rPr>
        <w:t>Dopuszcza się wystawienie faktury w formie elektronicznej.</w:t>
      </w:r>
    </w:p>
    <w:p w14:paraId="06EAA2C2" w14:textId="52BA13D0" w:rsidR="00514921" w:rsidRPr="001F0F2E" w:rsidRDefault="00514921" w:rsidP="001F0F2E">
      <w:pPr>
        <w:numPr>
          <w:ilvl w:val="0"/>
          <w:numId w:val="52"/>
        </w:numPr>
        <w:autoSpaceDE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Płatność za wykonane przez Wykonawcę usługi określone w niniejszej umowie za dany miesiąc będzie dokonana przelewem na konto: </w:t>
      </w:r>
      <w:r w:rsidRPr="001F0F2E">
        <w:rPr>
          <w:rFonts w:asciiTheme="minorHAnsi" w:hAnsiTheme="minorHAnsi" w:cstheme="minorHAnsi"/>
          <w:b/>
          <w:bCs/>
          <w:sz w:val="24"/>
          <w:szCs w:val="24"/>
        </w:rPr>
        <w:t>……………………………………………………...</w:t>
      </w:r>
    </w:p>
    <w:p w14:paraId="7272B3CE" w14:textId="4796EE80" w:rsidR="00514921" w:rsidRPr="001F0F2E" w:rsidRDefault="00514921" w:rsidP="001F0F2E">
      <w:pPr>
        <w:numPr>
          <w:ilvl w:val="0"/>
          <w:numId w:val="52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Wykonawca zobowiązany jest do wskazania numeru rachunku, który został ujawniony </w:t>
      </w:r>
      <w:r w:rsidRPr="001F0F2E">
        <w:rPr>
          <w:rFonts w:asciiTheme="minorHAnsi" w:hAnsiTheme="minorHAnsi" w:cstheme="minorHAnsi"/>
          <w:sz w:val="24"/>
          <w:szCs w:val="24"/>
        </w:rPr>
        <w:br/>
        <w:t xml:space="preserve">w Wykazie podmiotów zarejestrowanych jako podatnicy VAT, niezarejestrowanych oraz </w:t>
      </w:r>
      <w:r w:rsidRPr="001F0F2E">
        <w:rPr>
          <w:rFonts w:asciiTheme="minorHAnsi" w:hAnsiTheme="minorHAnsi" w:cstheme="minorHAnsi"/>
          <w:sz w:val="24"/>
          <w:szCs w:val="24"/>
        </w:rPr>
        <w:lastRenderedPageBreak/>
        <w:t>wykreślonych i przywróconych do rejestru VAT prowadzonym przez Szefa Krajowej Administracji Skarbowej („Biała lista”).</w:t>
      </w:r>
    </w:p>
    <w:p w14:paraId="3568E30B" w14:textId="77777777" w:rsidR="00514921" w:rsidRPr="001F0F2E" w:rsidRDefault="00514921" w:rsidP="001F0F2E">
      <w:pPr>
        <w:spacing w:after="0" w:line="276" w:lineRule="auto"/>
        <w:ind w:right="113"/>
        <w:jc w:val="center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§ 10</w:t>
      </w:r>
    </w:p>
    <w:p w14:paraId="13DAE48E" w14:textId="77777777" w:rsidR="00514921" w:rsidRPr="001F0F2E" w:rsidRDefault="00514921" w:rsidP="001F0F2E">
      <w:pPr>
        <w:spacing w:after="0" w:line="276" w:lineRule="auto"/>
        <w:ind w:right="113"/>
        <w:jc w:val="center"/>
        <w:rPr>
          <w:rFonts w:asciiTheme="minorHAnsi" w:hAnsiTheme="minorHAnsi" w:cstheme="minorHAnsi"/>
          <w:sz w:val="24"/>
          <w:szCs w:val="24"/>
        </w:rPr>
      </w:pPr>
    </w:p>
    <w:p w14:paraId="4F7EE0F8" w14:textId="5AE77287" w:rsidR="00514921" w:rsidRPr="001F0F2E" w:rsidRDefault="00514921" w:rsidP="001F0F2E">
      <w:pPr>
        <w:numPr>
          <w:ilvl w:val="0"/>
          <w:numId w:val="55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Wszelkie uzupełnienia lub zmiany treści niniejszej Umowy, w granicach przewidzianych w treści ustawy </w:t>
      </w:r>
      <w:proofErr w:type="spellStart"/>
      <w:r w:rsidRPr="001F0F2E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1F0F2E">
        <w:rPr>
          <w:rFonts w:asciiTheme="minorHAnsi" w:hAnsiTheme="minorHAnsi" w:cstheme="minorHAnsi"/>
          <w:sz w:val="24"/>
          <w:szCs w:val="24"/>
        </w:rPr>
        <w:t xml:space="preserve"> wymagają formy pisemnego aneksu pod rygorem nieważności</w:t>
      </w:r>
      <w:r w:rsidRPr="001F0F2E">
        <w:rPr>
          <w:rFonts w:asciiTheme="minorHAnsi" w:hAnsiTheme="minorHAnsi" w:cstheme="minorHAnsi"/>
          <w:sz w:val="24"/>
          <w:szCs w:val="24"/>
        </w:rPr>
        <w:t>.</w:t>
      </w:r>
    </w:p>
    <w:p w14:paraId="51896B93" w14:textId="7C2180AD" w:rsidR="00514921" w:rsidRPr="001F0F2E" w:rsidRDefault="00514921" w:rsidP="001F0F2E">
      <w:pPr>
        <w:pStyle w:val="Standard"/>
        <w:numPr>
          <w:ilvl w:val="0"/>
          <w:numId w:val="55"/>
        </w:numPr>
        <w:spacing w:line="276" w:lineRule="auto"/>
        <w:jc w:val="both"/>
        <w:rPr>
          <w:rFonts w:asciiTheme="minorHAnsi" w:hAnsiTheme="minorHAnsi" w:cstheme="minorHAnsi"/>
        </w:rPr>
      </w:pPr>
      <w:r w:rsidRPr="001F0F2E">
        <w:rPr>
          <w:rFonts w:asciiTheme="minorHAnsi" w:hAnsiTheme="minorHAnsi" w:cstheme="minorHAnsi"/>
        </w:rPr>
        <w:t xml:space="preserve">Stosownie do art. 455 ust. 1 pkt 1) PZP, Zamawiający przewiduje możliwość zmian postanowień Umowy w stosunku do treści oferty, na podstawie której dokonano wyboru Wykonawcy, </w:t>
      </w:r>
      <w:r w:rsidRPr="001F0F2E">
        <w:rPr>
          <w:rFonts w:asciiTheme="minorHAnsi" w:hAnsiTheme="minorHAnsi" w:cstheme="minorHAnsi"/>
        </w:rPr>
        <w:t>w następującym zakresie:</w:t>
      </w:r>
    </w:p>
    <w:p w14:paraId="1FF0CC4F" w14:textId="77777777" w:rsidR="00514921" w:rsidRPr="001F0F2E" w:rsidRDefault="00514921" w:rsidP="001F0F2E">
      <w:pPr>
        <w:pStyle w:val="Standard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</w:rPr>
      </w:pPr>
      <w:r w:rsidRPr="001F0F2E">
        <w:rPr>
          <w:rFonts w:asciiTheme="minorHAnsi" w:hAnsiTheme="minorHAnsi" w:cstheme="minorHAnsi"/>
        </w:rPr>
        <w:t>zmiany stawki podatku VAT; w takim przypadku do podanych w formularzu cenowym cen jednostkowych netto zostanie doliczony podatek Vat w wysokości obowiązującej w chwili powstania obowiązku podatkowego;</w:t>
      </w:r>
    </w:p>
    <w:p w14:paraId="73DAA75F" w14:textId="77777777" w:rsidR="00514921" w:rsidRPr="001F0F2E" w:rsidRDefault="00514921" w:rsidP="001F0F2E">
      <w:pPr>
        <w:pStyle w:val="Standard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</w:rPr>
      </w:pPr>
      <w:r w:rsidRPr="001F0F2E">
        <w:rPr>
          <w:rFonts w:asciiTheme="minorHAnsi" w:hAnsiTheme="minorHAnsi" w:cstheme="minorHAnsi"/>
        </w:rPr>
        <w:t>wysokości minimalnego wynagrodzenia za pracę albo wysokości minimalnej stawki godzinowej, ustalonych na podstawie przepisów ustawy z dnia 10 października 2002r. o minimalnym wynagrodzeniu za pracę</w:t>
      </w:r>
    </w:p>
    <w:p w14:paraId="2653DBF4" w14:textId="77777777" w:rsidR="00514921" w:rsidRPr="001F0F2E" w:rsidRDefault="00514921" w:rsidP="001F0F2E">
      <w:pPr>
        <w:pStyle w:val="Standard"/>
        <w:numPr>
          <w:ilvl w:val="0"/>
          <w:numId w:val="10"/>
        </w:numPr>
        <w:spacing w:line="276" w:lineRule="auto"/>
        <w:rPr>
          <w:rFonts w:asciiTheme="minorHAnsi" w:hAnsiTheme="minorHAnsi" w:cstheme="minorHAnsi"/>
        </w:rPr>
      </w:pPr>
      <w:r w:rsidRPr="001F0F2E">
        <w:rPr>
          <w:rFonts w:asciiTheme="minorHAnsi" w:hAnsiTheme="minorHAnsi" w:cstheme="minorHAnsi"/>
        </w:rPr>
        <w:t>zasad podlegania ubezpieczeniom społecznym lub ubezpieczeniu zdrowotnemu lub wysokości stawki składki na ubezpieczenia społeczne lub zdrowotne,</w:t>
      </w:r>
    </w:p>
    <w:p w14:paraId="7A29DD9A" w14:textId="77777777" w:rsidR="00514921" w:rsidRPr="001F0F2E" w:rsidRDefault="00514921" w:rsidP="001F0F2E">
      <w:pPr>
        <w:pStyle w:val="Standard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</w:rPr>
      </w:pPr>
      <w:r w:rsidRPr="001F0F2E">
        <w:rPr>
          <w:rFonts w:asciiTheme="minorHAnsi" w:hAnsiTheme="minorHAnsi" w:cstheme="minorHAnsi"/>
        </w:rPr>
        <w:t>zasad gromadzenia i wysokości wpłat do pracowniczych planów kapitałowych, o których mowa w ustawie z dnia 4 października 2018r. o pracowniczych planach kapitałowych,</w:t>
      </w:r>
    </w:p>
    <w:p w14:paraId="33276577" w14:textId="77777777" w:rsidR="00514921" w:rsidRPr="001F0F2E" w:rsidRDefault="00514921" w:rsidP="001F0F2E">
      <w:pPr>
        <w:pStyle w:val="Standard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</w:rPr>
      </w:pPr>
      <w:r w:rsidRPr="001F0F2E">
        <w:rPr>
          <w:rFonts w:asciiTheme="minorHAnsi" w:hAnsiTheme="minorHAnsi" w:cstheme="minorHAnsi"/>
        </w:rPr>
        <w:t>zmiany podwykonawcy ze względów losowych lub innych korzystnych dla Zamawiającego w przypadku zadeklarowania przez Wykonawcę realizacji zamówienia przy pomocy podwykonawców;</w:t>
      </w:r>
    </w:p>
    <w:p w14:paraId="096C5E46" w14:textId="77777777" w:rsidR="00514921" w:rsidRPr="001F0F2E" w:rsidRDefault="00514921" w:rsidP="001F0F2E">
      <w:pPr>
        <w:pStyle w:val="Standard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</w:rPr>
      </w:pPr>
      <w:r w:rsidRPr="001F0F2E">
        <w:rPr>
          <w:rFonts w:asciiTheme="minorHAnsi" w:hAnsiTheme="minorHAnsi" w:cstheme="minorHAnsi"/>
        </w:rPr>
        <w:t xml:space="preserve">zmiany terminu oraz zakresu realizacji przedmiotu zamówienia, gdy jest on spowodowany </w:t>
      </w:r>
      <w:r w:rsidRPr="001F0F2E">
        <w:rPr>
          <w:rFonts w:asciiTheme="minorHAnsi" w:hAnsiTheme="minorHAnsi" w:cstheme="minorHAnsi"/>
        </w:rPr>
        <w:t xml:space="preserve">okolicznościami siły wyższej tj. wystąpienia zdarzenia losowego wywołanego przez czynniki zewnętrzne, którego nie można było przewidzieć z pewnością oraz którym nie można zapobiec, w szczególności zagrażającego bezpośrednio życiu lub zdrowiu ludzi lub grożącego powstaniem szkody w znacznych rozmiarach, </w:t>
      </w:r>
      <w:r w:rsidRPr="001F0F2E">
        <w:rPr>
          <w:rFonts w:asciiTheme="minorHAnsi" w:hAnsiTheme="minorHAnsi" w:cstheme="minorHAnsi"/>
        </w:rPr>
        <w:t>w szczególności takie jak: wojna, stan wyjątkowy, powódź, pożar, epidemia choroby zakaźnej;</w:t>
      </w:r>
    </w:p>
    <w:p w14:paraId="1D696751" w14:textId="77777777" w:rsidR="00514921" w:rsidRPr="001F0F2E" w:rsidRDefault="00514921" w:rsidP="001F0F2E">
      <w:pPr>
        <w:pStyle w:val="Standard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</w:rPr>
      </w:pPr>
      <w:r w:rsidRPr="001F0F2E">
        <w:rPr>
          <w:rFonts w:asciiTheme="minorHAnsi" w:hAnsiTheme="minorHAnsi" w:cstheme="minorHAnsi"/>
        </w:rPr>
        <w:t>uzasadnione zmiany w zakresie sposobu wykonywania przedmiotu umowy zaproponowanych przez Zamawiającego lub Wykonawcę</w:t>
      </w:r>
      <w:r w:rsidRPr="001F0F2E">
        <w:rPr>
          <w:rFonts w:asciiTheme="minorHAnsi" w:hAnsiTheme="minorHAnsi" w:cstheme="minorHAnsi"/>
        </w:rPr>
        <w:t>, jeżeli te zmiany są korzystne dla Zamawiającego</w:t>
      </w:r>
      <w:r w:rsidRPr="001F0F2E">
        <w:rPr>
          <w:rFonts w:asciiTheme="minorHAnsi" w:hAnsiTheme="minorHAnsi" w:cstheme="minorHAnsi"/>
        </w:rPr>
        <w:t xml:space="preserve">   </w:t>
      </w:r>
    </w:p>
    <w:p w14:paraId="6FAD57A1" w14:textId="77777777" w:rsidR="00514921" w:rsidRPr="001F0F2E" w:rsidRDefault="00514921" w:rsidP="001F0F2E">
      <w:pPr>
        <w:pStyle w:val="Standard"/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</w:rPr>
      </w:pPr>
      <w:r w:rsidRPr="001F0F2E">
        <w:rPr>
          <w:rFonts w:asciiTheme="minorHAnsi" w:hAnsiTheme="minorHAnsi" w:cstheme="minorHAnsi"/>
        </w:rPr>
        <w:t>waloryzacji o wartość wskaźnika zmiany cen materiałów i usług, publikowanego w komunikacie Prezesa Głównego Urzędu Statystycznego. Zmiana wysokości wynagrodzenia Wykonawcy – ceny jednostkowej netto materiału lub usługi – wejdzie w życie nie wcześniej niż począwszy od kolejnego miesiąca kalendarzowego, następującego po miesiącu, w którym opublikowano Komunikat Głównego Urzędu Statystycznego wskazujący zwiększenie wskaźnika cen towarów i usług, stanowiący p</w:t>
      </w:r>
      <w:r w:rsidRPr="001F0F2E">
        <w:rPr>
          <w:rFonts w:asciiTheme="minorHAnsi" w:hAnsiTheme="minorHAnsi" w:cstheme="minorHAnsi"/>
        </w:rPr>
        <w:t xml:space="preserve">odstawę do zastosowania niniejszej klauzuli waloryzacyjnej z zastrzeżeniem pkt 8.1.  W przypadku powyższych zmian Wykonawca może wystąpić do Zamawiającego z wnioskiem o zmianę wynagrodzenia, przedkładając odpowiednie dokumenty potwierdzające zasadność złożenia takiego wniosku. Podstawowym warunkiem zaakceptowania przez Zamawiającego zmiany wynagrodzenia będzie złożenie przez </w:t>
      </w:r>
      <w:r w:rsidRPr="001F0F2E">
        <w:rPr>
          <w:rFonts w:asciiTheme="minorHAnsi" w:hAnsiTheme="minorHAnsi" w:cstheme="minorHAnsi"/>
        </w:rPr>
        <w:lastRenderedPageBreak/>
        <w:t xml:space="preserve">Wykonawcę szczegółowego wyjaśnienia konieczności ich wzrostu i uzasadnienia wysokości podwyżki.  </w:t>
      </w:r>
    </w:p>
    <w:p w14:paraId="6807A715" w14:textId="77777777" w:rsidR="00514921" w:rsidRPr="001F0F2E" w:rsidRDefault="00514921" w:rsidP="001F0F2E">
      <w:pPr>
        <w:pStyle w:val="Standard"/>
        <w:spacing w:line="276" w:lineRule="auto"/>
        <w:ind w:left="720"/>
        <w:jc w:val="both"/>
        <w:rPr>
          <w:rFonts w:asciiTheme="minorHAnsi" w:hAnsiTheme="minorHAnsi" w:cstheme="minorHAnsi"/>
        </w:rPr>
      </w:pPr>
      <w:r w:rsidRPr="001F0F2E">
        <w:rPr>
          <w:rFonts w:asciiTheme="minorHAnsi" w:hAnsiTheme="minorHAnsi" w:cstheme="minorHAnsi"/>
        </w:rPr>
        <w:t>8.1 Żadna ze stron nie będzie uprawn</w:t>
      </w:r>
      <w:r w:rsidRPr="001F0F2E">
        <w:rPr>
          <w:rFonts w:asciiTheme="minorHAnsi" w:hAnsiTheme="minorHAnsi" w:cstheme="minorHAnsi"/>
        </w:rPr>
        <w:t>iona do zmiany wysokości wynagrodzenia Wykonawcy przed upływem 6 miesięcy od dnia rozpoczęcia wykonywania umowy oraz w przypadku w przypadku gdy wskaźnik wzrostu cen towarów i usług nie przekroczy 15%</w:t>
      </w:r>
    </w:p>
    <w:p w14:paraId="08A1CA8A" w14:textId="78FEC0E2" w:rsidR="00514921" w:rsidRPr="001F0F2E" w:rsidRDefault="00514921" w:rsidP="001F0F2E">
      <w:pPr>
        <w:pStyle w:val="Standard"/>
        <w:numPr>
          <w:ilvl w:val="0"/>
          <w:numId w:val="55"/>
        </w:numPr>
        <w:spacing w:line="276" w:lineRule="auto"/>
        <w:jc w:val="both"/>
        <w:rPr>
          <w:rFonts w:asciiTheme="minorHAnsi" w:hAnsiTheme="minorHAnsi" w:cstheme="minorHAnsi"/>
        </w:rPr>
      </w:pPr>
      <w:r w:rsidRPr="001F0F2E">
        <w:rPr>
          <w:rFonts w:asciiTheme="minorHAnsi" w:hAnsiTheme="minorHAnsi" w:cstheme="minorHAnsi"/>
        </w:rPr>
        <w:t>Wynagrodzenie będzie podlegało waloryzacji maksymalnie do 5% wynagrodzenia, o którym mowa w  § 9 umowy</w:t>
      </w:r>
    </w:p>
    <w:p w14:paraId="0C0D0870" w14:textId="77777777" w:rsidR="00A51A29" w:rsidRPr="001F0F2E" w:rsidRDefault="00514921" w:rsidP="001F0F2E">
      <w:pPr>
        <w:pStyle w:val="Standard"/>
        <w:numPr>
          <w:ilvl w:val="0"/>
          <w:numId w:val="55"/>
        </w:numPr>
        <w:spacing w:line="276" w:lineRule="auto"/>
        <w:jc w:val="both"/>
        <w:rPr>
          <w:rFonts w:asciiTheme="minorHAnsi" w:hAnsiTheme="minorHAnsi" w:cstheme="minorHAnsi"/>
        </w:rPr>
      </w:pPr>
      <w:r w:rsidRPr="001F0F2E">
        <w:rPr>
          <w:rFonts w:asciiTheme="minorHAnsi" w:hAnsiTheme="minorHAnsi" w:cstheme="minorHAnsi"/>
        </w:rPr>
        <w:t xml:space="preserve">Niezależnie od postanowień ust. 3 powyżej, Zamawiający dopuszcza również wprowadzenie innych zmian Umowy na warunkach i w zakresie przewidzianym w art. 455  ust. 1 pkt 2-4 PZP oraz w art. 455 ust. 2 PZP. </w:t>
      </w:r>
    </w:p>
    <w:p w14:paraId="5CDF064C" w14:textId="03631AF0" w:rsidR="00514921" w:rsidRPr="001F0F2E" w:rsidRDefault="00514921" w:rsidP="001F0F2E">
      <w:pPr>
        <w:pStyle w:val="Standard"/>
        <w:numPr>
          <w:ilvl w:val="0"/>
          <w:numId w:val="55"/>
        </w:numPr>
        <w:spacing w:line="276" w:lineRule="auto"/>
        <w:jc w:val="both"/>
        <w:rPr>
          <w:rFonts w:asciiTheme="minorHAnsi" w:hAnsiTheme="minorHAnsi" w:cstheme="minorHAnsi"/>
        </w:rPr>
      </w:pPr>
      <w:r w:rsidRPr="001F0F2E">
        <w:rPr>
          <w:rFonts w:asciiTheme="minorHAnsi" w:hAnsiTheme="minorHAnsi" w:cstheme="minorHAnsi"/>
        </w:rPr>
        <w:t>Warunki zmiany Umowy:</w:t>
      </w:r>
    </w:p>
    <w:p w14:paraId="730166BA" w14:textId="77777777" w:rsidR="00514921" w:rsidRPr="001F0F2E" w:rsidRDefault="00514921" w:rsidP="001F0F2E">
      <w:pPr>
        <w:pStyle w:val="Standard"/>
        <w:spacing w:line="276" w:lineRule="auto"/>
        <w:jc w:val="both"/>
        <w:rPr>
          <w:rFonts w:asciiTheme="minorHAnsi" w:hAnsiTheme="minorHAnsi" w:cstheme="minorHAnsi"/>
        </w:rPr>
      </w:pPr>
      <w:r w:rsidRPr="001F0F2E">
        <w:rPr>
          <w:rFonts w:asciiTheme="minorHAnsi" w:hAnsiTheme="minorHAnsi" w:cstheme="minorHAnsi"/>
        </w:rPr>
        <w:t>W przypadku wystąpienia jednej z okoliczności określonych w ust. 3 – 4 powyżej, każda ze Stron może złożyć drugiej Stronie wniosek w sprawie zmiany Umowy ze wskazaniem przesłanki warunkującej zmianę Umowy wynikającej z Umowy lub z Ustawy, połączony z wykazaniem ziszczenia się tej przesłanki wraz z uzasadnieniem. Wniosek ten powinien być rozpatrzony w terminie 14  dni od dnia jego złożenia.</w:t>
      </w:r>
    </w:p>
    <w:p w14:paraId="17CED499" w14:textId="05969FF9" w:rsidR="00514921" w:rsidRPr="001F0F2E" w:rsidRDefault="00514921" w:rsidP="001F0F2E">
      <w:pPr>
        <w:pStyle w:val="Standard"/>
        <w:numPr>
          <w:ilvl w:val="0"/>
          <w:numId w:val="55"/>
        </w:numPr>
        <w:spacing w:line="276" w:lineRule="auto"/>
        <w:jc w:val="both"/>
        <w:rPr>
          <w:rFonts w:asciiTheme="minorHAnsi" w:hAnsiTheme="minorHAnsi" w:cstheme="minorHAnsi"/>
        </w:rPr>
      </w:pPr>
      <w:r w:rsidRPr="001F0F2E">
        <w:rPr>
          <w:rFonts w:asciiTheme="minorHAnsi" w:hAnsiTheme="minorHAnsi" w:cstheme="minorHAnsi"/>
        </w:rPr>
        <w:t>Powyższe postanowienia stanowią katalog zmian, na które Zamawiający może wyrazić zgodę. Nie stanowią jednocześnie zobowiązania do wyrażenia zgody.</w:t>
      </w:r>
    </w:p>
    <w:p w14:paraId="252DF73C" w14:textId="77777777" w:rsidR="00A51A29" w:rsidRPr="001F0F2E" w:rsidRDefault="00A51A29" w:rsidP="001F0F2E">
      <w:pPr>
        <w:pStyle w:val="Standard"/>
        <w:spacing w:line="276" w:lineRule="auto"/>
        <w:ind w:left="370"/>
        <w:jc w:val="both"/>
        <w:rPr>
          <w:rFonts w:asciiTheme="minorHAnsi" w:hAnsiTheme="minorHAnsi" w:cstheme="minorHAnsi"/>
        </w:rPr>
      </w:pPr>
    </w:p>
    <w:p w14:paraId="77DDF730" w14:textId="77777777" w:rsidR="00A51A29" w:rsidRPr="001F0F2E" w:rsidRDefault="00A51A29" w:rsidP="001F0F2E">
      <w:pPr>
        <w:spacing w:after="0" w:line="276" w:lineRule="auto"/>
        <w:ind w:right="110" w:firstLine="0"/>
        <w:jc w:val="center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§ 11</w:t>
      </w:r>
    </w:p>
    <w:p w14:paraId="3D78228B" w14:textId="77777777" w:rsidR="00F846E2" w:rsidRPr="001F0F2E" w:rsidRDefault="00A51A29" w:rsidP="001F0F2E">
      <w:pPr>
        <w:pStyle w:val="Standard"/>
        <w:numPr>
          <w:ilvl w:val="0"/>
          <w:numId w:val="59"/>
        </w:numPr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1F0F2E">
        <w:rPr>
          <w:rFonts w:asciiTheme="minorHAnsi" w:hAnsiTheme="minorHAnsi" w:cstheme="minorHAnsi"/>
          <w:color w:val="000000"/>
        </w:rPr>
        <w:t>Wykonawca zobowiązuję się do zwiększeni ilości dostaw w przypadku zwiększonego zapotrzebowania przez SPSPS</w:t>
      </w:r>
      <w:r w:rsidR="00F846E2" w:rsidRPr="001F0F2E">
        <w:rPr>
          <w:rFonts w:asciiTheme="minorHAnsi" w:hAnsiTheme="minorHAnsi" w:cstheme="minorHAnsi"/>
          <w:color w:val="000000"/>
        </w:rPr>
        <w:t xml:space="preserve">ZOZ w Suwałkach, w sytuacjach kryzysowych, zagrożenia bezpieczeństwa państwa, podwyższenia gotowości obronnej państwa. </w:t>
      </w:r>
    </w:p>
    <w:p w14:paraId="114F0BEB" w14:textId="77777777" w:rsidR="00327FE6" w:rsidRDefault="00F846E2" w:rsidP="00327FE6">
      <w:pPr>
        <w:pStyle w:val="Standard"/>
        <w:numPr>
          <w:ilvl w:val="0"/>
          <w:numId w:val="59"/>
        </w:numPr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1F0F2E">
        <w:rPr>
          <w:rFonts w:asciiTheme="minorHAnsi" w:hAnsiTheme="minorHAnsi" w:cstheme="minorHAnsi"/>
          <w:color w:val="000000"/>
        </w:rPr>
        <w:t xml:space="preserve">Zamawiający niezwłocznie zawiadomi w formie telefonicznej lub e-mail o wielkości i czasie  trwania zwiększonego zapotrzebowania , o którym mowa w ust. 1. </w:t>
      </w:r>
    </w:p>
    <w:p w14:paraId="19280694" w14:textId="684F049D" w:rsidR="00F846E2" w:rsidRPr="00327FE6" w:rsidRDefault="00F846E2" w:rsidP="00327FE6">
      <w:pPr>
        <w:pStyle w:val="Standard"/>
        <w:numPr>
          <w:ilvl w:val="0"/>
          <w:numId w:val="59"/>
        </w:numPr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327FE6">
        <w:rPr>
          <w:rFonts w:asciiTheme="minorHAnsi" w:hAnsiTheme="minorHAnsi" w:cstheme="minorHAnsi"/>
          <w:color w:val="000000"/>
        </w:rPr>
        <w:t xml:space="preserve">Zamawiający oświadcza, że łączna wartość zmian określonych w ust. 1 będzie mniejsza niż kwoty określone w przepisach </w:t>
      </w:r>
      <w:r w:rsidR="00327FE6" w:rsidRPr="00327FE6">
        <w:rPr>
          <w:rFonts w:asciiTheme="minorHAnsi" w:hAnsiTheme="minorHAnsi" w:cstheme="minorHAnsi"/>
        </w:rPr>
        <w:t xml:space="preserve">w art. 455 </w:t>
      </w:r>
      <w:r w:rsidR="00327FE6">
        <w:rPr>
          <w:rFonts w:asciiTheme="minorHAnsi" w:hAnsiTheme="minorHAnsi" w:cstheme="minorHAnsi"/>
        </w:rPr>
        <w:t xml:space="preserve">ust. 2 </w:t>
      </w:r>
      <w:r w:rsidR="00327FE6" w:rsidRPr="00327FE6">
        <w:rPr>
          <w:rFonts w:asciiTheme="minorHAnsi" w:hAnsiTheme="minorHAnsi" w:cstheme="minorHAnsi"/>
        </w:rPr>
        <w:t xml:space="preserve">ustawy </w:t>
      </w:r>
      <w:proofErr w:type="spellStart"/>
      <w:r w:rsidR="00327FE6" w:rsidRPr="00327FE6">
        <w:rPr>
          <w:rFonts w:asciiTheme="minorHAnsi" w:hAnsiTheme="minorHAnsi" w:cstheme="minorHAnsi"/>
        </w:rPr>
        <w:t>Pzp</w:t>
      </w:r>
      <w:proofErr w:type="spellEnd"/>
      <w:r w:rsidR="00327FE6" w:rsidRPr="00327FE6">
        <w:rPr>
          <w:rFonts w:asciiTheme="minorHAnsi" w:hAnsiTheme="minorHAnsi" w:cstheme="minorHAnsi"/>
        </w:rPr>
        <w:t xml:space="preserve"> w tym, </w:t>
      </w:r>
      <w:r w:rsidR="00327FE6">
        <w:rPr>
          <w:rFonts w:asciiTheme="minorHAnsi" w:hAnsiTheme="minorHAnsi" w:cstheme="minorHAnsi"/>
        </w:rPr>
        <w:t xml:space="preserve">tj. </w:t>
      </w:r>
      <w:r w:rsidR="00327FE6" w:rsidRPr="00327FE6">
        <w:rPr>
          <w:rFonts w:asciiTheme="minorHAnsi" w:hAnsiTheme="minorHAnsi" w:cstheme="minorHAnsi"/>
        </w:rPr>
        <w:t>niższa niż 10% wartości pierwotnej umowy, a zmiany te nie powodują zmiany ogólnego charakteru umowy.</w:t>
      </w:r>
    </w:p>
    <w:p w14:paraId="5954EEB7" w14:textId="5D5A40F7" w:rsidR="00F846E2" w:rsidRPr="001F0F2E" w:rsidRDefault="00F846E2" w:rsidP="001F0F2E">
      <w:pPr>
        <w:pStyle w:val="Standard"/>
        <w:numPr>
          <w:ilvl w:val="0"/>
          <w:numId w:val="59"/>
        </w:numPr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1F0F2E">
        <w:rPr>
          <w:rFonts w:asciiTheme="minorHAnsi" w:hAnsiTheme="minorHAnsi" w:cstheme="minorHAnsi"/>
          <w:color w:val="000000"/>
        </w:rPr>
        <w:t xml:space="preserve">Zamawiający dopuszcza możliwość zmiany zawartej umowy, jeżeli wynikają one z okoliczności których nie można było przewidzieć w chwili zawarcia umowy lub zmiany te są korzystne dla Zamawiającego. </w:t>
      </w:r>
    </w:p>
    <w:p w14:paraId="74BEC221" w14:textId="77777777" w:rsidR="00514921" w:rsidRPr="001F0F2E" w:rsidRDefault="00514921" w:rsidP="001F0F2E">
      <w:pPr>
        <w:spacing w:after="0" w:line="276" w:lineRule="auto"/>
        <w:ind w:left="0" w:right="58" w:firstLine="0"/>
        <w:jc w:val="center"/>
        <w:rPr>
          <w:rFonts w:asciiTheme="minorHAnsi" w:hAnsiTheme="minorHAnsi" w:cstheme="minorHAnsi"/>
          <w:sz w:val="24"/>
          <w:szCs w:val="24"/>
        </w:rPr>
      </w:pPr>
    </w:p>
    <w:p w14:paraId="552A4FF1" w14:textId="12BF5DF8" w:rsidR="00514921" w:rsidRPr="001F0F2E" w:rsidRDefault="00514921" w:rsidP="001F0F2E">
      <w:pPr>
        <w:spacing w:after="0" w:line="276" w:lineRule="auto"/>
        <w:ind w:right="110"/>
        <w:jc w:val="center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§ 1</w:t>
      </w:r>
      <w:r w:rsidR="00F846E2" w:rsidRPr="001F0F2E">
        <w:rPr>
          <w:rFonts w:asciiTheme="minorHAnsi" w:hAnsiTheme="minorHAnsi" w:cstheme="minorHAnsi"/>
          <w:sz w:val="24"/>
          <w:szCs w:val="24"/>
        </w:rPr>
        <w:t>2</w:t>
      </w:r>
    </w:p>
    <w:p w14:paraId="5349B661" w14:textId="77777777" w:rsidR="00514921" w:rsidRPr="001F0F2E" w:rsidRDefault="00514921" w:rsidP="001F0F2E">
      <w:pPr>
        <w:spacing w:after="0" w:line="276" w:lineRule="auto"/>
        <w:ind w:right="110"/>
        <w:jc w:val="center"/>
        <w:rPr>
          <w:rFonts w:asciiTheme="minorHAnsi" w:hAnsiTheme="minorHAnsi" w:cstheme="minorHAnsi"/>
          <w:sz w:val="24"/>
          <w:szCs w:val="24"/>
        </w:rPr>
      </w:pPr>
    </w:p>
    <w:p w14:paraId="4DE67B4F" w14:textId="28D20FF1" w:rsidR="00514921" w:rsidRPr="001F0F2E" w:rsidRDefault="00514921" w:rsidP="001F0F2E">
      <w:pPr>
        <w:spacing w:line="276" w:lineRule="auto"/>
        <w:ind w:left="-5" w:right="-34"/>
        <w:rPr>
          <w:rFonts w:asciiTheme="minorHAnsi" w:hAnsiTheme="minorHAnsi" w:cstheme="minorHAnsi"/>
          <w:color w:val="FF0000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Osobami uprawnionymi do kontaktu w sprawie realizacji niniejszej Umowy są: ze strony Zamawiającego Naczelny Pie</w:t>
      </w:r>
      <w:r w:rsidRPr="001F0F2E">
        <w:rPr>
          <w:rFonts w:asciiTheme="minorHAnsi" w:hAnsiTheme="minorHAnsi" w:cstheme="minorHAnsi"/>
          <w:sz w:val="24"/>
          <w:szCs w:val="24"/>
        </w:rPr>
        <w:t>lęgniarz Paweł Sowul i dietetyk Magdalena Mikołajczyk, ze strony Wykonawcy ……………………………………………………………………………………………………………...</w:t>
      </w:r>
    </w:p>
    <w:p w14:paraId="1E1557E6" w14:textId="77777777" w:rsidR="00514921" w:rsidRPr="001F0F2E" w:rsidRDefault="00514921" w:rsidP="001F0F2E">
      <w:pPr>
        <w:spacing w:after="0" w:line="276" w:lineRule="auto"/>
        <w:ind w:left="0" w:right="58" w:firstLine="0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</w:p>
    <w:p w14:paraId="33D9CFFF" w14:textId="4794EE16" w:rsidR="00514921" w:rsidRPr="001F0F2E" w:rsidRDefault="00514921" w:rsidP="001F0F2E">
      <w:pPr>
        <w:spacing w:after="0" w:line="276" w:lineRule="auto"/>
        <w:ind w:right="108"/>
        <w:jc w:val="center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§ 1</w:t>
      </w:r>
      <w:r w:rsidR="00F846E2" w:rsidRPr="001F0F2E">
        <w:rPr>
          <w:rFonts w:asciiTheme="minorHAnsi" w:hAnsiTheme="minorHAnsi" w:cstheme="minorHAnsi"/>
          <w:sz w:val="24"/>
          <w:szCs w:val="24"/>
        </w:rPr>
        <w:t>3</w:t>
      </w:r>
    </w:p>
    <w:p w14:paraId="460D4161" w14:textId="77777777" w:rsidR="00514921" w:rsidRPr="001F0F2E" w:rsidRDefault="00514921" w:rsidP="001F0F2E">
      <w:p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Zamawiający zobowiązuje się do: </w:t>
      </w:r>
    </w:p>
    <w:p w14:paraId="0591F49E" w14:textId="77777777" w:rsidR="00514921" w:rsidRPr="001F0F2E" w:rsidRDefault="00514921" w:rsidP="001F0F2E">
      <w:pPr>
        <w:numPr>
          <w:ilvl w:val="0"/>
          <w:numId w:val="58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przekazywania informacji i dokumentacji dotyczącej zapotrzebowania na posiłki przez poszczególne oddziały e-mailem o ustalonych godzinach, </w:t>
      </w:r>
    </w:p>
    <w:p w14:paraId="4B6204B9" w14:textId="77777777" w:rsidR="00514921" w:rsidRPr="001F0F2E" w:rsidRDefault="00514921" w:rsidP="001F0F2E">
      <w:pPr>
        <w:numPr>
          <w:ilvl w:val="0"/>
          <w:numId w:val="58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lastRenderedPageBreak/>
        <w:t xml:space="preserve">przekazywania e-mailem w ciągu dnia skorygowanego zapotrzebowania na posiłki w związku z ruchem pacjentów, </w:t>
      </w:r>
    </w:p>
    <w:p w14:paraId="0A5C174F" w14:textId="77777777" w:rsidR="00514921" w:rsidRPr="001F0F2E" w:rsidRDefault="00514921" w:rsidP="001F0F2E">
      <w:pPr>
        <w:numPr>
          <w:ilvl w:val="0"/>
          <w:numId w:val="58"/>
        </w:numPr>
        <w:spacing w:after="0" w:line="276" w:lineRule="auto"/>
        <w:ind w:right="108"/>
        <w:rPr>
          <w:rFonts w:asciiTheme="minorHAnsi" w:hAnsiTheme="minorHAnsi" w:cstheme="minorHAnsi"/>
          <w:color w:val="FF0000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wszystkie zamówienia na posiłki dla pacjentów wpływać będą do Wykonawcy elektronicznie na wskazanego przez Wykonawcę </w:t>
      </w:r>
      <w:r w:rsidRPr="001F0F2E">
        <w:rPr>
          <w:rFonts w:asciiTheme="minorHAnsi" w:hAnsiTheme="minorHAnsi" w:cstheme="minorHAnsi"/>
          <w:color w:val="FF0000"/>
          <w:sz w:val="24"/>
          <w:szCs w:val="24"/>
        </w:rPr>
        <w:t>……………………………………………………………..</w:t>
      </w:r>
    </w:p>
    <w:p w14:paraId="09F6ECF9" w14:textId="77777777" w:rsidR="00514921" w:rsidRPr="001F0F2E" w:rsidRDefault="00514921" w:rsidP="001F0F2E">
      <w:pPr>
        <w:spacing w:after="0" w:line="276" w:lineRule="auto"/>
        <w:ind w:left="708" w:right="108" w:firstLine="0"/>
        <w:rPr>
          <w:rFonts w:asciiTheme="minorHAnsi" w:hAnsiTheme="minorHAnsi" w:cstheme="minorHAnsi"/>
          <w:color w:val="FF0000"/>
          <w:sz w:val="24"/>
          <w:szCs w:val="24"/>
        </w:rPr>
      </w:pPr>
    </w:p>
    <w:p w14:paraId="60EDB391" w14:textId="1229A9A7" w:rsidR="00514921" w:rsidRPr="001F0F2E" w:rsidRDefault="00514921" w:rsidP="001F0F2E">
      <w:pPr>
        <w:spacing w:after="0" w:line="276" w:lineRule="auto"/>
        <w:ind w:right="108"/>
        <w:jc w:val="center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§ 1</w:t>
      </w:r>
      <w:r w:rsidR="00F846E2" w:rsidRPr="001F0F2E">
        <w:rPr>
          <w:rFonts w:asciiTheme="minorHAnsi" w:hAnsiTheme="minorHAnsi" w:cstheme="minorHAnsi"/>
          <w:sz w:val="24"/>
          <w:szCs w:val="24"/>
        </w:rPr>
        <w:t>4</w:t>
      </w:r>
    </w:p>
    <w:p w14:paraId="1A0EBAD6" w14:textId="77777777" w:rsidR="00514921" w:rsidRPr="001F0F2E" w:rsidRDefault="00514921" w:rsidP="001F0F2E">
      <w:pPr>
        <w:spacing w:after="0" w:line="276" w:lineRule="auto"/>
        <w:ind w:right="108"/>
        <w:jc w:val="center"/>
        <w:rPr>
          <w:rFonts w:asciiTheme="minorHAnsi" w:hAnsiTheme="minorHAnsi" w:cstheme="minorHAnsi"/>
          <w:sz w:val="24"/>
          <w:szCs w:val="24"/>
        </w:rPr>
      </w:pPr>
    </w:p>
    <w:p w14:paraId="42227291" w14:textId="77777777" w:rsidR="00514921" w:rsidRPr="001F0F2E" w:rsidRDefault="00514921" w:rsidP="001F0F2E">
      <w:pPr>
        <w:pStyle w:val="Standard"/>
        <w:spacing w:line="276" w:lineRule="auto"/>
        <w:jc w:val="both"/>
        <w:rPr>
          <w:rFonts w:asciiTheme="minorHAnsi" w:hAnsiTheme="minorHAnsi" w:cstheme="minorHAnsi"/>
        </w:rPr>
      </w:pPr>
      <w:r w:rsidRPr="001F0F2E">
        <w:rPr>
          <w:rFonts w:asciiTheme="minorHAnsi" w:hAnsiTheme="minorHAnsi" w:cstheme="minorHAnsi"/>
        </w:rPr>
        <w:t>1. W przypadku zamiaru powierzenia realizacji zamówienia podwykonawcy Wykonawca zobowiązany jest poinformować Zamawiającego, podając nazwę podwykonawcy oraz wskazując, którą część zamówienia będzie przez niego wykonywana.</w:t>
      </w:r>
    </w:p>
    <w:p w14:paraId="3E9201D0" w14:textId="77777777" w:rsidR="00514921" w:rsidRPr="001F0F2E" w:rsidRDefault="00514921" w:rsidP="001F0F2E">
      <w:pPr>
        <w:pStyle w:val="Standard"/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1F0F2E">
        <w:rPr>
          <w:rFonts w:asciiTheme="minorHAnsi" w:hAnsiTheme="minorHAnsi" w:cstheme="minorHAnsi"/>
        </w:rPr>
        <w:t>2. Zlecenie wykonania części przedmiotu umowy podwykonawcom nie zmienia zobowiązania Wykonawcy względem Zamawiającego za należyte wykonanie tej części. Wykonawca jest odpowiedzialny za działania, uchybienia i zaniedbania podwykonawców w takim samym stopniu, jak za działania, uchybienia i zaniedbania własne.</w:t>
      </w:r>
    </w:p>
    <w:p w14:paraId="025C59F0" w14:textId="77777777" w:rsidR="00514921" w:rsidRPr="001F0F2E" w:rsidRDefault="00514921" w:rsidP="001F0F2E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3. Jeśli Wykonawca w toku postępowania o udzielenie zamówienia publicznego w wyniku, którego zawarto niniejszą umowę, powoływał się na zasoby innych podmiotów będących jego podwykonawcami, w zakresie wskazanym w art. 118 ustawy, w przypadku jego zmiany, w celu wykazania spełniania warunków udziału w postępowaniu, Wykonawca jest obowiązany wykazać, że proponowany inny podwykonawca lub on samodzielnie spełnia je w stopniu nie mniejszym niż określony w SWZ. Wykonawca zobowiązany jest do wykazania, że nowy pod</w:t>
      </w:r>
      <w:r w:rsidRPr="001F0F2E">
        <w:rPr>
          <w:rFonts w:asciiTheme="minorHAnsi" w:hAnsiTheme="minorHAnsi" w:cstheme="minorHAnsi"/>
          <w:sz w:val="24"/>
          <w:szCs w:val="24"/>
        </w:rPr>
        <w:t>miot udostępniający zasoby lub podwykonawca nie podlega wykluczeniu z postępowania.</w:t>
      </w:r>
    </w:p>
    <w:p w14:paraId="2BF309B5" w14:textId="77777777" w:rsidR="00514921" w:rsidRPr="001F0F2E" w:rsidRDefault="00514921" w:rsidP="001F0F2E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4. W przypadku powierzenia przez Wykonawcę realizacji części zamówienia podwykonawcy lub dalszemu podwykonawcy Wykonawca jest zobowiązany do dokonania we własnym zakresie zapłaty wynagrodzenia należnego podwykonawcy z zachowaniem terminów płatności określonych w umowie z podwykonawcą.</w:t>
      </w:r>
    </w:p>
    <w:p w14:paraId="25C81D1B" w14:textId="77777777" w:rsidR="00514921" w:rsidRPr="001F0F2E" w:rsidRDefault="00514921" w:rsidP="001F0F2E">
      <w:pPr>
        <w:spacing w:line="276" w:lineRule="auto"/>
        <w:rPr>
          <w:rFonts w:asciiTheme="minorHAnsi" w:hAnsiTheme="minorHAnsi" w:cstheme="minorHAnsi"/>
          <w:color w:val="FF0000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5. Umowa o podwykonawstwo nie może zawierać postanowień kształtujących prawa i obowiązki podwykonawcy, w zakresie kar umownych oraz postanowień dotyczących warunków zapłaty wynagrodzenia, w sposób dla niego mniej korzystny niż prawa i obowiązki Wykonawcy, ukształtowane postanowieniami umowy zawartej między Zamawiającym a Wykonawcą.</w:t>
      </w:r>
    </w:p>
    <w:p w14:paraId="09114FB5" w14:textId="77777777" w:rsidR="00514921" w:rsidRPr="001F0F2E" w:rsidRDefault="00514921" w:rsidP="001F0F2E">
      <w:pPr>
        <w:spacing w:after="0" w:line="276" w:lineRule="auto"/>
        <w:ind w:right="108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</w:p>
    <w:p w14:paraId="782B7D63" w14:textId="2F3F04B3" w:rsidR="00514921" w:rsidRPr="001F0F2E" w:rsidRDefault="00514921" w:rsidP="001F0F2E">
      <w:pPr>
        <w:spacing w:after="0" w:line="276" w:lineRule="auto"/>
        <w:ind w:right="108"/>
        <w:jc w:val="center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§ 1</w:t>
      </w:r>
      <w:r w:rsidR="00F846E2" w:rsidRPr="001F0F2E">
        <w:rPr>
          <w:rFonts w:asciiTheme="minorHAnsi" w:hAnsiTheme="minorHAnsi" w:cstheme="minorHAnsi"/>
          <w:sz w:val="24"/>
          <w:szCs w:val="24"/>
        </w:rPr>
        <w:t>5</w:t>
      </w:r>
    </w:p>
    <w:p w14:paraId="3776265E" w14:textId="77777777" w:rsidR="00514921" w:rsidRPr="001F0F2E" w:rsidRDefault="00514921" w:rsidP="001F0F2E">
      <w:pPr>
        <w:spacing w:after="0" w:line="276" w:lineRule="auto"/>
        <w:ind w:right="108"/>
        <w:jc w:val="center"/>
        <w:rPr>
          <w:rFonts w:asciiTheme="minorHAnsi" w:hAnsiTheme="minorHAnsi" w:cstheme="minorHAnsi"/>
          <w:sz w:val="24"/>
          <w:szCs w:val="24"/>
        </w:rPr>
      </w:pPr>
    </w:p>
    <w:p w14:paraId="4AAAB119" w14:textId="77777777" w:rsidR="00514921" w:rsidRPr="001F0F2E" w:rsidRDefault="00514921" w:rsidP="001F0F2E">
      <w:pPr>
        <w:numPr>
          <w:ilvl w:val="0"/>
          <w:numId w:val="60"/>
        </w:numPr>
        <w:spacing w:line="276" w:lineRule="auto"/>
        <w:ind w:right="97"/>
        <w:rPr>
          <w:rFonts w:asciiTheme="minorHAnsi" w:hAnsiTheme="minorHAnsi" w:cstheme="minorHAnsi"/>
          <w:b/>
          <w:sz w:val="24"/>
          <w:szCs w:val="24"/>
        </w:rPr>
      </w:pPr>
      <w:r w:rsidRPr="001F0F2E">
        <w:rPr>
          <w:rFonts w:asciiTheme="minorHAnsi" w:hAnsiTheme="minorHAnsi" w:cstheme="minorHAnsi"/>
          <w:b/>
          <w:sz w:val="24"/>
          <w:szCs w:val="24"/>
        </w:rPr>
        <w:t>Wykonawca</w:t>
      </w:r>
      <w:r w:rsidRPr="001F0F2E">
        <w:rPr>
          <w:rFonts w:asciiTheme="minorHAnsi" w:hAnsiTheme="minorHAnsi" w:cstheme="minorHAnsi"/>
          <w:sz w:val="24"/>
          <w:szCs w:val="24"/>
        </w:rPr>
        <w:t xml:space="preserve"> zobowiązany jest przy realizacji niniejszej Umowy do bezwzględnego przestrzegania reżimu sanitarno-epidemiologicznego, bhp, p.poż i innych określonych przepisami prawa. </w:t>
      </w:r>
    </w:p>
    <w:p w14:paraId="1158FAD4" w14:textId="77777777" w:rsidR="00514921" w:rsidRPr="001F0F2E" w:rsidRDefault="00514921" w:rsidP="001F0F2E">
      <w:pPr>
        <w:numPr>
          <w:ilvl w:val="0"/>
          <w:numId w:val="60"/>
        </w:numPr>
        <w:spacing w:line="276" w:lineRule="auto"/>
        <w:ind w:right="97"/>
        <w:rPr>
          <w:rFonts w:asciiTheme="minorHAnsi" w:hAnsiTheme="minorHAnsi" w:cstheme="minorHAnsi"/>
          <w:b/>
          <w:sz w:val="24"/>
          <w:szCs w:val="24"/>
        </w:rPr>
      </w:pPr>
      <w:r w:rsidRPr="001F0F2E">
        <w:rPr>
          <w:rFonts w:asciiTheme="minorHAnsi" w:hAnsiTheme="minorHAnsi" w:cstheme="minorHAnsi"/>
          <w:b/>
          <w:sz w:val="24"/>
          <w:szCs w:val="24"/>
        </w:rPr>
        <w:t>Wykonawca</w:t>
      </w:r>
      <w:r w:rsidRPr="001F0F2E">
        <w:rPr>
          <w:rFonts w:asciiTheme="minorHAnsi" w:hAnsiTheme="minorHAnsi" w:cstheme="minorHAnsi"/>
          <w:sz w:val="24"/>
          <w:szCs w:val="24"/>
        </w:rPr>
        <w:t xml:space="preserve"> odpowiada za stwierdzone w wyniku kontroli nieprawidłowości związane z nieprzestrzeganiem warunków, o których mowa w ust.1. </w:t>
      </w:r>
    </w:p>
    <w:p w14:paraId="1D9B5C54" w14:textId="77777777" w:rsidR="00514921" w:rsidRPr="001F0F2E" w:rsidRDefault="00514921" w:rsidP="001F0F2E">
      <w:pPr>
        <w:numPr>
          <w:ilvl w:val="0"/>
          <w:numId w:val="60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b/>
          <w:sz w:val="24"/>
          <w:szCs w:val="24"/>
        </w:rPr>
        <w:t>Wykonawca</w:t>
      </w:r>
      <w:r w:rsidRPr="001F0F2E">
        <w:rPr>
          <w:rFonts w:asciiTheme="minorHAnsi" w:hAnsiTheme="minorHAnsi" w:cstheme="minorHAnsi"/>
          <w:sz w:val="24"/>
          <w:szCs w:val="24"/>
        </w:rPr>
        <w:t xml:space="preserve"> zobowiązany jest po każdej kontroli do przedłożenia Zamawiającemu kopii protokołu pokontrolnego.  </w:t>
      </w:r>
    </w:p>
    <w:p w14:paraId="6C31B6AA" w14:textId="77777777" w:rsidR="00514921" w:rsidRPr="001F0F2E" w:rsidRDefault="00514921" w:rsidP="001F0F2E">
      <w:pPr>
        <w:numPr>
          <w:ilvl w:val="0"/>
          <w:numId w:val="60"/>
        </w:numPr>
        <w:spacing w:line="276" w:lineRule="auto"/>
        <w:ind w:right="97"/>
        <w:rPr>
          <w:rFonts w:asciiTheme="minorHAnsi" w:hAnsiTheme="minorHAnsi" w:cstheme="minorHAnsi"/>
          <w:b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Zamawiający zastrzega sobie prawo do dokonania kontroli w każdym czasie w zakresie przewidzianym w ust. 1. Z kontroli sporządzany jest protokół po jednym egzemplarzu dla każdej ze stron. </w:t>
      </w:r>
    </w:p>
    <w:p w14:paraId="4A3981C8" w14:textId="77777777" w:rsidR="00514921" w:rsidRPr="001F0F2E" w:rsidRDefault="00514921" w:rsidP="001F0F2E">
      <w:pPr>
        <w:numPr>
          <w:ilvl w:val="0"/>
          <w:numId w:val="60"/>
        </w:numPr>
        <w:spacing w:line="276" w:lineRule="auto"/>
        <w:ind w:right="97"/>
        <w:rPr>
          <w:rFonts w:asciiTheme="minorHAnsi" w:hAnsiTheme="minorHAnsi" w:cstheme="minorHAnsi"/>
          <w:b/>
          <w:sz w:val="24"/>
          <w:szCs w:val="24"/>
        </w:rPr>
      </w:pPr>
      <w:r w:rsidRPr="001F0F2E">
        <w:rPr>
          <w:rFonts w:asciiTheme="minorHAnsi" w:hAnsiTheme="minorHAnsi" w:cstheme="minorHAnsi"/>
          <w:b/>
          <w:sz w:val="24"/>
          <w:szCs w:val="24"/>
        </w:rPr>
        <w:lastRenderedPageBreak/>
        <w:t>Wykonawca</w:t>
      </w:r>
      <w:r w:rsidRPr="001F0F2E">
        <w:rPr>
          <w:rFonts w:asciiTheme="minorHAnsi" w:hAnsiTheme="minorHAnsi" w:cstheme="minorHAnsi"/>
          <w:sz w:val="24"/>
          <w:szCs w:val="24"/>
        </w:rPr>
        <w:t xml:space="preserve"> ma obowiązek w każdym czasie na żądanie Zamawiającemu, udostępnić pomieszczenia, urządzenia oraz dokumentację związaną z realizacją przedmiotu umowy. </w:t>
      </w:r>
    </w:p>
    <w:p w14:paraId="1B34B066" w14:textId="77777777" w:rsidR="00514921" w:rsidRPr="001F0F2E" w:rsidRDefault="00514921" w:rsidP="001F0F2E">
      <w:pPr>
        <w:numPr>
          <w:ilvl w:val="0"/>
          <w:numId w:val="60"/>
        </w:numPr>
        <w:spacing w:line="276" w:lineRule="auto"/>
        <w:ind w:right="97"/>
        <w:rPr>
          <w:rFonts w:asciiTheme="minorHAnsi" w:hAnsiTheme="minorHAnsi" w:cstheme="minorHAnsi"/>
          <w:spacing w:val="-4"/>
          <w:sz w:val="24"/>
          <w:szCs w:val="24"/>
        </w:rPr>
      </w:pPr>
      <w:r w:rsidRPr="001F0F2E">
        <w:rPr>
          <w:rFonts w:asciiTheme="minorHAnsi" w:hAnsiTheme="minorHAnsi" w:cstheme="minorHAnsi"/>
          <w:b/>
          <w:sz w:val="24"/>
          <w:szCs w:val="24"/>
        </w:rPr>
        <w:t>Wykonawca</w:t>
      </w:r>
      <w:r w:rsidRPr="001F0F2E">
        <w:rPr>
          <w:rFonts w:asciiTheme="minorHAnsi" w:hAnsiTheme="minorHAnsi" w:cstheme="minorHAnsi"/>
          <w:sz w:val="24"/>
          <w:szCs w:val="24"/>
        </w:rPr>
        <w:t xml:space="preserve"> zobowiązany jest wykonać zalecenia pokontrolne związane ze stwierdzonymi uchybieniami w toku kontroli, o której mowa w ust. 4. </w:t>
      </w:r>
    </w:p>
    <w:p w14:paraId="4F5FEB42" w14:textId="77777777" w:rsidR="00514921" w:rsidRPr="001F0F2E" w:rsidRDefault="00514921" w:rsidP="001F0F2E">
      <w:pPr>
        <w:numPr>
          <w:ilvl w:val="0"/>
          <w:numId w:val="60"/>
        </w:numPr>
        <w:spacing w:line="276" w:lineRule="auto"/>
        <w:ind w:right="97"/>
        <w:rPr>
          <w:rFonts w:asciiTheme="minorHAnsi" w:hAnsiTheme="minorHAnsi" w:cstheme="minorHAnsi"/>
          <w:color w:val="FF0000"/>
          <w:sz w:val="24"/>
          <w:szCs w:val="24"/>
        </w:rPr>
      </w:pPr>
      <w:r w:rsidRPr="001F0F2E">
        <w:rPr>
          <w:rFonts w:asciiTheme="minorHAnsi" w:hAnsiTheme="minorHAnsi" w:cstheme="minorHAnsi"/>
          <w:spacing w:val="-4"/>
          <w:sz w:val="24"/>
          <w:szCs w:val="24"/>
        </w:rPr>
        <w:t>Wykonawca jest zobowiązany do pokrycia wszelkich kar, (grzywien, opłat itp.) nałożonych na Zamawiającego przez organ administracji publicznej, chyba, że Wykonawca nie ponosi winy za spowodowanie sytuacji stanowiącej podstawę nałożenia kary.</w:t>
      </w:r>
    </w:p>
    <w:p w14:paraId="2DD11147" w14:textId="77777777" w:rsidR="00514921" w:rsidRPr="001F0F2E" w:rsidRDefault="00514921" w:rsidP="001F0F2E">
      <w:pPr>
        <w:spacing w:after="0" w:line="276" w:lineRule="auto"/>
        <w:ind w:left="0" w:right="108" w:firstLine="0"/>
        <w:rPr>
          <w:rFonts w:asciiTheme="minorHAnsi" w:hAnsiTheme="minorHAnsi" w:cstheme="minorHAnsi"/>
          <w:color w:val="FF0000"/>
          <w:sz w:val="24"/>
          <w:szCs w:val="24"/>
        </w:rPr>
      </w:pPr>
    </w:p>
    <w:p w14:paraId="4890A383" w14:textId="2DA542BE" w:rsidR="00514921" w:rsidRPr="001F0F2E" w:rsidRDefault="00514921" w:rsidP="001F0F2E">
      <w:pPr>
        <w:spacing w:after="0" w:line="276" w:lineRule="auto"/>
        <w:ind w:right="108"/>
        <w:jc w:val="center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§ 1</w:t>
      </w:r>
      <w:r w:rsidR="00F846E2" w:rsidRPr="001F0F2E">
        <w:rPr>
          <w:rFonts w:asciiTheme="minorHAnsi" w:hAnsiTheme="minorHAnsi" w:cstheme="minorHAnsi"/>
          <w:sz w:val="24"/>
          <w:szCs w:val="24"/>
        </w:rPr>
        <w:t>6</w:t>
      </w:r>
    </w:p>
    <w:p w14:paraId="6FDDC6CF" w14:textId="77777777" w:rsidR="00514921" w:rsidRPr="001F0F2E" w:rsidRDefault="00514921" w:rsidP="001F0F2E">
      <w:pPr>
        <w:spacing w:after="0" w:line="276" w:lineRule="auto"/>
        <w:ind w:right="108"/>
        <w:jc w:val="center"/>
        <w:rPr>
          <w:rFonts w:asciiTheme="minorHAnsi" w:hAnsiTheme="minorHAnsi" w:cstheme="minorHAnsi"/>
          <w:sz w:val="24"/>
          <w:szCs w:val="24"/>
        </w:rPr>
      </w:pPr>
    </w:p>
    <w:p w14:paraId="2A20D475" w14:textId="77777777" w:rsidR="00514921" w:rsidRPr="001F0F2E" w:rsidRDefault="00514921" w:rsidP="001F0F2E">
      <w:pPr>
        <w:numPr>
          <w:ilvl w:val="0"/>
          <w:numId w:val="61"/>
        </w:numPr>
        <w:spacing w:line="276" w:lineRule="auto"/>
        <w:ind w:right="97"/>
        <w:rPr>
          <w:rFonts w:asciiTheme="minorHAnsi" w:hAnsiTheme="minorHAnsi" w:cstheme="minorHAnsi"/>
          <w:b/>
          <w:sz w:val="24"/>
          <w:szCs w:val="24"/>
        </w:rPr>
      </w:pPr>
      <w:r w:rsidRPr="001F0F2E">
        <w:rPr>
          <w:rFonts w:asciiTheme="minorHAnsi" w:hAnsiTheme="minorHAnsi" w:cstheme="minorHAnsi"/>
          <w:b/>
          <w:sz w:val="24"/>
          <w:szCs w:val="24"/>
        </w:rPr>
        <w:t>Wykonawca</w:t>
      </w:r>
      <w:r w:rsidRPr="001F0F2E">
        <w:rPr>
          <w:rFonts w:asciiTheme="minorHAnsi" w:hAnsiTheme="minorHAnsi" w:cstheme="minorHAnsi"/>
          <w:sz w:val="24"/>
          <w:szCs w:val="24"/>
        </w:rPr>
        <w:t xml:space="preserve"> zapewnia ciągłość w żywieniu przez 7 dni w tygodniu. </w:t>
      </w:r>
    </w:p>
    <w:p w14:paraId="48835DA7" w14:textId="77777777" w:rsidR="00514921" w:rsidRPr="001F0F2E" w:rsidRDefault="00514921" w:rsidP="001F0F2E">
      <w:pPr>
        <w:numPr>
          <w:ilvl w:val="0"/>
          <w:numId w:val="61"/>
        </w:numPr>
        <w:spacing w:line="276" w:lineRule="auto"/>
        <w:ind w:right="97"/>
        <w:rPr>
          <w:rFonts w:asciiTheme="minorHAnsi" w:hAnsiTheme="minorHAnsi" w:cstheme="minorHAnsi"/>
          <w:b/>
          <w:sz w:val="24"/>
          <w:szCs w:val="24"/>
        </w:rPr>
      </w:pPr>
      <w:r w:rsidRPr="001F0F2E">
        <w:rPr>
          <w:rFonts w:asciiTheme="minorHAnsi" w:hAnsiTheme="minorHAnsi" w:cstheme="minorHAnsi"/>
          <w:b/>
          <w:sz w:val="24"/>
          <w:szCs w:val="24"/>
        </w:rPr>
        <w:t>Wykonawca</w:t>
      </w:r>
      <w:r w:rsidRPr="001F0F2E">
        <w:rPr>
          <w:rFonts w:asciiTheme="minorHAnsi" w:hAnsiTheme="minorHAnsi" w:cstheme="minorHAnsi"/>
          <w:sz w:val="24"/>
          <w:szCs w:val="24"/>
        </w:rPr>
        <w:t xml:space="preserve"> zapewnia na własny koszt i we własnym zakresie ciągłość żywienia w przypadku awarii urządzeń bądź wystąpienia innych okoliczności uniemożliwiających kontynuację procesu. Rozliczenie nastąpi zgodnie z ustaloną w § 9 niniejszej Umowy ceną jednostkową, niezależnie od kosztów poniesionych przez Wykonawcę. </w:t>
      </w:r>
    </w:p>
    <w:p w14:paraId="72AC9EA4" w14:textId="77777777" w:rsidR="00514921" w:rsidRPr="001F0F2E" w:rsidRDefault="00514921" w:rsidP="001F0F2E">
      <w:pPr>
        <w:numPr>
          <w:ilvl w:val="0"/>
          <w:numId w:val="61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b/>
          <w:sz w:val="24"/>
          <w:szCs w:val="24"/>
        </w:rPr>
        <w:t>Wykonawca</w:t>
      </w:r>
      <w:r w:rsidRPr="001F0F2E">
        <w:rPr>
          <w:rFonts w:asciiTheme="minorHAnsi" w:hAnsiTheme="minorHAnsi" w:cstheme="minorHAnsi"/>
          <w:sz w:val="24"/>
          <w:szCs w:val="24"/>
        </w:rPr>
        <w:t xml:space="preserve"> w przypadku, o którym mowa w ust. 2, zobowiązany jest bezwzględnie do natychmiastowego powiadomienia o tym Zamawiającego. Wykonawca zobowiązany jest do bieżącego informowania Zamawiającego o poczynionych działaniach w ramach zapewnienia ciągłości żywienia. </w:t>
      </w:r>
    </w:p>
    <w:p w14:paraId="634EE4A6" w14:textId="77777777" w:rsidR="00514921" w:rsidRPr="001F0F2E" w:rsidRDefault="00514921" w:rsidP="001F0F2E">
      <w:pPr>
        <w:numPr>
          <w:ilvl w:val="0"/>
          <w:numId w:val="61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Niezapewnienie ciągłości żywienia pacjentów z winy Wykonawcy stanowi podstawę do rozwiązania umowy.</w:t>
      </w:r>
    </w:p>
    <w:p w14:paraId="64A6A3DF" w14:textId="77777777" w:rsidR="00514921" w:rsidRPr="001F0F2E" w:rsidRDefault="00514921" w:rsidP="001F0F2E">
      <w:pPr>
        <w:numPr>
          <w:ilvl w:val="0"/>
          <w:numId w:val="61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Niezależnie od sankcji przewidzianych w ust. 4, Zamawiający będzie żądać zapłaty kary umownej w wysokości 1% wartości wynagrodzenia miesięcznego Wykonawcy otrzymanego za miesiąc poprzedni.  </w:t>
      </w:r>
    </w:p>
    <w:p w14:paraId="67E98D9B" w14:textId="7E300292" w:rsidR="00514921" w:rsidRPr="001F0F2E" w:rsidRDefault="00514921" w:rsidP="001F0F2E">
      <w:pPr>
        <w:spacing w:after="0" w:line="276" w:lineRule="auto"/>
        <w:ind w:right="108"/>
        <w:jc w:val="center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§ 1</w:t>
      </w:r>
      <w:r w:rsidR="001F0F2E" w:rsidRPr="001F0F2E">
        <w:rPr>
          <w:rFonts w:asciiTheme="minorHAnsi" w:hAnsiTheme="minorHAnsi" w:cstheme="minorHAnsi"/>
          <w:sz w:val="24"/>
          <w:szCs w:val="24"/>
        </w:rPr>
        <w:t>7</w:t>
      </w:r>
    </w:p>
    <w:p w14:paraId="05EA6D39" w14:textId="77777777" w:rsidR="00514921" w:rsidRPr="001F0F2E" w:rsidRDefault="00514921" w:rsidP="001F0F2E">
      <w:pPr>
        <w:spacing w:after="0" w:line="276" w:lineRule="auto"/>
        <w:ind w:right="108"/>
        <w:jc w:val="center"/>
        <w:rPr>
          <w:rFonts w:asciiTheme="minorHAnsi" w:hAnsiTheme="minorHAnsi" w:cstheme="minorHAnsi"/>
          <w:sz w:val="24"/>
          <w:szCs w:val="24"/>
        </w:rPr>
      </w:pPr>
    </w:p>
    <w:p w14:paraId="0D6CC521" w14:textId="77777777" w:rsidR="00514921" w:rsidRPr="001F0F2E" w:rsidRDefault="00514921" w:rsidP="001F0F2E">
      <w:pPr>
        <w:numPr>
          <w:ilvl w:val="0"/>
          <w:numId w:val="62"/>
        </w:numPr>
        <w:spacing w:line="276" w:lineRule="auto"/>
        <w:ind w:right="97"/>
        <w:rPr>
          <w:rFonts w:asciiTheme="minorHAnsi" w:hAnsiTheme="minorHAnsi" w:cstheme="minorHAnsi"/>
          <w:b/>
          <w:sz w:val="24"/>
          <w:szCs w:val="24"/>
        </w:rPr>
      </w:pPr>
      <w:r w:rsidRPr="001F0F2E">
        <w:rPr>
          <w:rFonts w:asciiTheme="minorHAnsi" w:hAnsiTheme="minorHAnsi" w:cstheme="minorHAnsi"/>
          <w:b/>
          <w:sz w:val="24"/>
          <w:szCs w:val="24"/>
        </w:rPr>
        <w:t>Wykonawca</w:t>
      </w:r>
      <w:r w:rsidRPr="001F0F2E">
        <w:rPr>
          <w:rFonts w:asciiTheme="minorHAnsi" w:hAnsiTheme="minorHAnsi" w:cstheme="minorHAnsi"/>
          <w:sz w:val="24"/>
          <w:szCs w:val="24"/>
        </w:rPr>
        <w:t xml:space="preserve"> zobowiązany jest do naprawienia szkody wyrządzonej osobom trzecim w wyniku niewykonania lub nienależytego wykonania umowy. </w:t>
      </w:r>
    </w:p>
    <w:p w14:paraId="20D336EA" w14:textId="77777777" w:rsidR="00514921" w:rsidRPr="001F0F2E" w:rsidRDefault="00514921" w:rsidP="001F0F2E">
      <w:pPr>
        <w:numPr>
          <w:ilvl w:val="0"/>
          <w:numId w:val="62"/>
        </w:numPr>
        <w:spacing w:line="276" w:lineRule="auto"/>
        <w:ind w:right="97"/>
        <w:rPr>
          <w:rFonts w:asciiTheme="minorHAnsi" w:hAnsiTheme="minorHAnsi" w:cstheme="minorHAnsi"/>
          <w:b/>
          <w:sz w:val="24"/>
          <w:szCs w:val="24"/>
        </w:rPr>
      </w:pPr>
      <w:r w:rsidRPr="001F0F2E">
        <w:rPr>
          <w:rFonts w:asciiTheme="minorHAnsi" w:hAnsiTheme="minorHAnsi" w:cstheme="minorHAnsi"/>
          <w:b/>
          <w:sz w:val="24"/>
          <w:szCs w:val="24"/>
        </w:rPr>
        <w:t>Wykonawca</w:t>
      </w:r>
      <w:r w:rsidRPr="001F0F2E">
        <w:rPr>
          <w:rFonts w:asciiTheme="minorHAnsi" w:hAnsiTheme="minorHAnsi" w:cstheme="minorHAnsi"/>
          <w:sz w:val="24"/>
          <w:szCs w:val="24"/>
        </w:rPr>
        <w:t xml:space="preserve"> odpowiada za wszelkie szkody wynikające z realizacji niniejszej umowy, w tym za narażenie bądź spowodowanie utraty życia lub uszczerbku na zdrowiu osób trzecich, w związku z prowadzoną działalnością gospodarczą. </w:t>
      </w:r>
    </w:p>
    <w:p w14:paraId="61EE8420" w14:textId="77777777" w:rsidR="00514921" w:rsidRPr="001F0F2E" w:rsidRDefault="00514921" w:rsidP="001F0F2E">
      <w:pPr>
        <w:numPr>
          <w:ilvl w:val="0"/>
          <w:numId w:val="62"/>
        </w:numPr>
        <w:spacing w:line="276" w:lineRule="auto"/>
        <w:ind w:right="97"/>
        <w:rPr>
          <w:rFonts w:asciiTheme="minorHAnsi" w:hAnsiTheme="minorHAnsi" w:cstheme="minorHAnsi"/>
          <w:spacing w:val="-2"/>
          <w:sz w:val="24"/>
          <w:szCs w:val="24"/>
        </w:rPr>
      </w:pPr>
      <w:r w:rsidRPr="001F0F2E">
        <w:rPr>
          <w:rFonts w:asciiTheme="minorHAnsi" w:hAnsiTheme="minorHAnsi" w:cstheme="minorHAnsi"/>
          <w:b/>
          <w:sz w:val="24"/>
          <w:szCs w:val="24"/>
        </w:rPr>
        <w:t>Wykonawca</w:t>
      </w:r>
      <w:r w:rsidRPr="001F0F2E">
        <w:rPr>
          <w:rFonts w:asciiTheme="minorHAnsi" w:hAnsiTheme="minorHAnsi" w:cstheme="minorHAnsi"/>
          <w:sz w:val="24"/>
          <w:szCs w:val="24"/>
        </w:rPr>
        <w:t xml:space="preserve"> niniejszym oświadcza, iż ubezpieczony jest w zakresie objętym niniejszą umową oraz zachowa ciągłość ubezpieczenia na czas trwania niniejszej Umowy. </w:t>
      </w:r>
    </w:p>
    <w:p w14:paraId="164FA6A7" w14:textId="77777777" w:rsidR="00514921" w:rsidRPr="001F0F2E" w:rsidRDefault="00514921" w:rsidP="001F0F2E">
      <w:pPr>
        <w:numPr>
          <w:ilvl w:val="0"/>
          <w:numId w:val="62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pacing w:val="-2"/>
          <w:sz w:val="24"/>
          <w:szCs w:val="24"/>
        </w:rPr>
        <w:t>W czasie obowiązywania niniejszej umowy Wykonawca jest zobowiązany najpóźniej w ostatnim dniu obowiązywania umowy ubezpieczenia przedstawić nową polisę lub dokument potwierdzający zawarcie kolejnej umowy ubezpieczenia oraz najpóźniej w dniu upływu terminu płatności, dowód opłacenia składki ubezpieczeniowej, jeżeli jest ona płatna w ratach.</w:t>
      </w:r>
    </w:p>
    <w:p w14:paraId="08B92525" w14:textId="77777777" w:rsidR="00514921" w:rsidRPr="001F0F2E" w:rsidRDefault="00514921" w:rsidP="001F0F2E">
      <w:pPr>
        <w:spacing w:line="276" w:lineRule="auto"/>
        <w:ind w:left="240" w:right="97" w:firstLine="0"/>
        <w:rPr>
          <w:rFonts w:asciiTheme="minorHAnsi" w:hAnsiTheme="minorHAnsi" w:cstheme="minorHAnsi"/>
          <w:sz w:val="24"/>
          <w:szCs w:val="24"/>
        </w:rPr>
      </w:pPr>
    </w:p>
    <w:p w14:paraId="41D2B310" w14:textId="23E99296" w:rsidR="00514921" w:rsidRPr="001F0F2E" w:rsidRDefault="00514921" w:rsidP="001F0F2E">
      <w:pPr>
        <w:spacing w:after="0" w:line="276" w:lineRule="auto"/>
        <w:ind w:right="108"/>
        <w:jc w:val="center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§ 1</w:t>
      </w:r>
      <w:r w:rsidR="001F0F2E" w:rsidRPr="001F0F2E">
        <w:rPr>
          <w:rFonts w:asciiTheme="minorHAnsi" w:hAnsiTheme="minorHAnsi" w:cstheme="minorHAnsi"/>
          <w:sz w:val="24"/>
          <w:szCs w:val="24"/>
        </w:rPr>
        <w:t>8</w:t>
      </w:r>
    </w:p>
    <w:p w14:paraId="4B2C569C" w14:textId="77777777" w:rsidR="00514921" w:rsidRPr="001F0F2E" w:rsidRDefault="00514921" w:rsidP="001F0F2E">
      <w:pPr>
        <w:spacing w:after="0" w:line="276" w:lineRule="auto"/>
        <w:ind w:right="108"/>
        <w:jc w:val="center"/>
        <w:rPr>
          <w:rFonts w:asciiTheme="minorHAnsi" w:hAnsiTheme="minorHAnsi" w:cstheme="minorHAnsi"/>
          <w:sz w:val="24"/>
          <w:szCs w:val="24"/>
        </w:rPr>
      </w:pPr>
    </w:p>
    <w:p w14:paraId="7F038ACA" w14:textId="77777777" w:rsidR="00514921" w:rsidRPr="001F0F2E" w:rsidRDefault="00514921" w:rsidP="001F0F2E">
      <w:pPr>
        <w:numPr>
          <w:ilvl w:val="0"/>
          <w:numId w:val="64"/>
        </w:numPr>
        <w:spacing w:line="276" w:lineRule="auto"/>
        <w:ind w:right="97"/>
        <w:rPr>
          <w:rFonts w:asciiTheme="minorHAnsi" w:hAnsiTheme="minorHAnsi" w:cstheme="minorHAnsi"/>
          <w:b/>
          <w:sz w:val="24"/>
          <w:szCs w:val="24"/>
        </w:rPr>
      </w:pPr>
      <w:r w:rsidRPr="001F0F2E">
        <w:rPr>
          <w:rFonts w:asciiTheme="minorHAnsi" w:hAnsiTheme="minorHAnsi" w:cstheme="minorHAnsi"/>
          <w:b/>
          <w:sz w:val="24"/>
          <w:szCs w:val="24"/>
        </w:rPr>
        <w:t>Wykonawca</w:t>
      </w:r>
      <w:r w:rsidRPr="001F0F2E">
        <w:rPr>
          <w:rFonts w:asciiTheme="minorHAnsi" w:hAnsiTheme="minorHAnsi" w:cstheme="minorHAnsi"/>
          <w:sz w:val="24"/>
          <w:szCs w:val="24"/>
        </w:rPr>
        <w:t xml:space="preserve"> zobowiązany jest zapewnić 3 posiłki dziennie dla pacjentów. Wykonawca zobowiązany jest nadto zapewnić do 6 posiłków dziennie dla pacjentów z określoną jednostką chorobową wymagających odpowiedniej diety.  Wykonawca zobowiązany jest </w:t>
      </w:r>
      <w:r w:rsidRPr="001F0F2E">
        <w:rPr>
          <w:rFonts w:asciiTheme="minorHAnsi" w:hAnsiTheme="minorHAnsi" w:cstheme="minorHAnsi"/>
          <w:sz w:val="24"/>
          <w:szCs w:val="24"/>
        </w:rPr>
        <w:lastRenderedPageBreak/>
        <w:t>w dietach specjalnych dostarczyć dodatki na drugie śniadanie i podwieczorek oraz zapewnić posiłek dodatkowy na godz. 20:00 zlecony np. dla diet cukrzycowych.</w:t>
      </w:r>
      <w:r w:rsidRPr="001F0F2E">
        <w:rPr>
          <w:rFonts w:asciiTheme="minorHAnsi" w:hAnsiTheme="minorHAnsi" w:cstheme="minorHAnsi"/>
          <w:strike/>
          <w:sz w:val="24"/>
          <w:szCs w:val="24"/>
        </w:rPr>
        <w:t xml:space="preserve">  </w:t>
      </w:r>
    </w:p>
    <w:p w14:paraId="45F06BB5" w14:textId="77777777" w:rsidR="00514921" w:rsidRPr="001F0F2E" w:rsidRDefault="00514921" w:rsidP="001F0F2E">
      <w:pPr>
        <w:numPr>
          <w:ilvl w:val="0"/>
          <w:numId w:val="64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b/>
          <w:sz w:val="24"/>
          <w:szCs w:val="24"/>
        </w:rPr>
        <w:t>Wykonawca</w:t>
      </w:r>
      <w:r w:rsidRPr="001F0F2E">
        <w:rPr>
          <w:rFonts w:asciiTheme="minorHAnsi" w:hAnsiTheme="minorHAnsi" w:cstheme="minorHAnsi"/>
          <w:sz w:val="24"/>
          <w:szCs w:val="24"/>
        </w:rPr>
        <w:t xml:space="preserve"> zobowiązany jest do zabezpieczenia napojów do posiłków i herbaty między posiłkami wg zapotrzebowania oddziałów.  </w:t>
      </w:r>
    </w:p>
    <w:p w14:paraId="3360D034" w14:textId="77777777" w:rsidR="00514921" w:rsidRPr="001F0F2E" w:rsidRDefault="00514921" w:rsidP="001F0F2E">
      <w:pPr>
        <w:numPr>
          <w:ilvl w:val="0"/>
          <w:numId w:val="64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Posiłki i napoje  dostarczane będą do  poszczególnych oddziałów Szpitala wg następującego harmonogramu: </w:t>
      </w:r>
    </w:p>
    <w:p w14:paraId="24201F61" w14:textId="77777777" w:rsidR="00514921" w:rsidRPr="001F0F2E" w:rsidRDefault="00514921" w:rsidP="001F0F2E">
      <w:pPr>
        <w:numPr>
          <w:ilvl w:val="0"/>
          <w:numId w:val="63"/>
        </w:numPr>
        <w:spacing w:after="30"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śniadanie w godzinach      7</w:t>
      </w:r>
      <w:r w:rsidRPr="001F0F2E">
        <w:rPr>
          <w:rFonts w:asciiTheme="minorHAnsi" w:hAnsiTheme="minorHAnsi" w:cstheme="minorHAnsi"/>
          <w:sz w:val="24"/>
          <w:szCs w:val="24"/>
          <w:vertAlign w:val="superscript"/>
        </w:rPr>
        <w:t xml:space="preserve">15 </w:t>
      </w:r>
      <w:r w:rsidRPr="001F0F2E">
        <w:rPr>
          <w:rFonts w:asciiTheme="minorHAnsi" w:hAnsiTheme="minorHAnsi" w:cstheme="minorHAnsi"/>
          <w:sz w:val="24"/>
          <w:szCs w:val="24"/>
        </w:rPr>
        <w:t>– 7</w:t>
      </w:r>
      <w:r w:rsidRPr="001F0F2E">
        <w:rPr>
          <w:rFonts w:asciiTheme="minorHAnsi" w:hAnsiTheme="minorHAnsi" w:cstheme="minorHAnsi"/>
          <w:sz w:val="24"/>
          <w:szCs w:val="24"/>
          <w:vertAlign w:val="superscript"/>
        </w:rPr>
        <w:t xml:space="preserve">30   </w:t>
      </w:r>
    </w:p>
    <w:p w14:paraId="7F608076" w14:textId="77777777" w:rsidR="00514921" w:rsidRPr="001F0F2E" w:rsidRDefault="00514921" w:rsidP="001F0F2E">
      <w:pPr>
        <w:numPr>
          <w:ilvl w:val="0"/>
          <w:numId w:val="63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obiad   w godzinach         12</w:t>
      </w:r>
      <w:r w:rsidRPr="001F0F2E">
        <w:rPr>
          <w:rFonts w:asciiTheme="minorHAnsi" w:hAnsiTheme="minorHAnsi" w:cstheme="minorHAnsi"/>
          <w:sz w:val="24"/>
          <w:szCs w:val="24"/>
          <w:vertAlign w:val="superscript"/>
        </w:rPr>
        <w:t>30</w:t>
      </w:r>
      <w:r w:rsidRPr="001F0F2E">
        <w:rPr>
          <w:rFonts w:asciiTheme="minorHAnsi" w:hAnsiTheme="minorHAnsi" w:cstheme="minorHAnsi"/>
          <w:sz w:val="24"/>
          <w:szCs w:val="24"/>
        </w:rPr>
        <w:t xml:space="preserve"> – 13</w:t>
      </w:r>
      <w:r w:rsidRPr="001F0F2E">
        <w:rPr>
          <w:rFonts w:asciiTheme="minorHAnsi" w:hAnsiTheme="minorHAnsi" w:cstheme="minorHAnsi"/>
          <w:sz w:val="24"/>
          <w:szCs w:val="24"/>
          <w:vertAlign w:val="superscript"/>
        </w:rPr>
        <w:t xml:space="preserve">00 </w:t>
      </w:r>
    </w:p>
    <w:p w14:paraId="342D1FDC" w14:textId="77777777" w:rsidR="00514921" w:rsidRPr="001F0F2E" w:rsidRDefault="00514921" w:rsidP="001F0F2E">
      <w:pPr>
        <w:numPr>
          <w:ilvl w:val="0"/>
          <w:numId w:val="63"/>
        </w:numPr>
        <w:spacing w:after="51"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kolacja  w godzinach        17</w:t>
      </w:r>
      <w:r w:rsidRPr="001F0F2E">
        <w:rPr>
          <w:rFonts w:asciiTheme="minorHAnsi" w:hAnsiTheme="minorHAnsi" w:cstheme="minorHAnsi"/>
          <w:sz w:val="24"/>
          <w:szCs w:val="24"/>
          <w:vertAlign w:val="superscript"/>
        </w:rPr>
        <w:t>30</w:t>
      </w:r>
      <w:r w:rsidRPr="001F0F2E">
        <w:rPr>
          <w:rFonts w:asciiTheme="minorHAnsi" w:hAnsiTheme="minorHAnsi" w:cstheme="minorHAnsi"/>
          <w:sz w:val="24"/>
          <w:szCs w:val="24"/>
        </w:rPr>
        <w:t xml:space="preserve"> – 18</w:t>
      </w:r>
      <w:r w:rsidRPr="001F0F2E">
        <w:rPr>
          <w:rFonts w:asciiTheme="minorHAnsi" w:hAnsiTheme="minorHAnsi" w:cstheme="minorHAnsi"/>
          <w:sz w:val="24"/>
          <w:szCs w:val="24"/>
          <w:vertAlign w:val="superscript"/>
        </w:rPr>
        <w:t xml:space="preserve">00 </w:t>
      </w:r>
    </w:p>
    <w:p w14:paraId="422C1177" w14:textId="77777777" w:rsidR="00514921" w:rsidRPr="001F0F2E" w:rsidRDefault="00514921" w:rsidP="001F0F2E">
      <w:pPr>
        <w:spacing w:after="51" w:line="276" w:lineRule="auto"/>
        <w:ind w:left="1106" w:right="97" w:firstLine="0"/>
        <w:rPr>
          <w:rFonts w:asciiTheme="minorHAnsi" w:hAnsiTheme="minorHAnsi" w:cstheme="minorHAnsi"/>
          <w:sz w:val="24"/>
          <w:szCs w:val="24"/>
        </w:rPr>
      </w:pPr>
    </w:p>
    <w:p w14:paraId="2FA6D434" w14:textId="4F5D1C64" w:rsidR="00514921" w:rsidRPr="001F0F2E" w:rsidRDefault="00514921" w:rsidP="001F0F2E">
      <w:pPr>
        <w:spacing w:after="0" w:line="276" w:lineRule="auto"/>
        <w:ind w:right="113"/>
        <w:jc w:val="center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§ 1</w:t>
      </w:r>
      <w:r w:rsidR="001F0F2E" w:rsidRPr="001F0F2E">
        <w:rPr>
          <w:rFonts w:asciiTheme="minorHAnsi" w:hAnsiTheme="minorHAnsi" w:cstheme="minorHAnsi"/>
          <w:sz w:val="24"/>
          <w:szCs w:val="24"/>
        </w:rPr>
        <w:t>9</w:t>
      </w:r>
    </w:p>
    <w:p w14:paraId="33EBDB7A" w14:textId="77777777" w:rsidR="001F0F2E" w:rsidRPr="001F0F2E" w:rsidRDefault="00514921" w:rsidP="001F0F2E">
      <w:pPr>
        <w:numPr>
          <w:ilvl w:val="0"/>
          <w:numId w:val="65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Strony mogą rozwiązać umowę  w każdym czasie na mocy porozumienia stron.</w:t>
      </w:r>
    </w:p>
    <w:p w14:paraId="40DD327D" w14:textId="1C8BA2A8" w:rsidR="00514921" w:rsidRPr="001F0F2E" w:rsidRDefault="00514921" w:rsidP="001F0F2E">
      <w:pPr>
        <w:numPr>
          <w:ilvl w:val="0"/>
          <w:numId w:val="65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Zamawiającemu przysługuje prawo do natychmiastowego odstąpienia od umowy </w:t>
      </w:r>
      <w:r w:rsidRPr="001F0F2E">
        <w:rPr>
          <w:rFonts w:asciiTheme="minorHAnsi" w:hAnsiTheme="minorHAnsi" w:cstheme="minorHAnsi"/>
          <w:sz w:val="24"/>
          <w:szCs w:val="24"/>
        </w:rPr>
        <w:br/>
        <w:t>w terminie 30 dni od dnia powzięcia wiadomości o wystąpieniu wskazanych okoliczności:</w:t>
      </w:r>
    </w:p>
    <w:p w14:paraId="00E6B2AA" w14:textId="77777777" w:rsidR="00514921" w:rsidRPr="001F0F2E" w:rsidRDefault="00514921" w:rsidP="001F0F2E">
      <w:pPr>
        <w:pStyle w:val="Bezodstpw"/>
        <w:numPr>
          <w:ilvl w:val="0"/>
          <w:numId w:val="66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wystąpienia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publicznemu;</w:t>
      </w:r>
    </w:p>
    <w:p w14:paraId="2D60E1A6" w14:textId="77777777" w:rsidR="00514921" w:rsidRPr="001F0F2E" w:rsidRDefault="00514921" w:rsidP="001F0F2E">
      <w:pPr>
        <w:pStyle w:val="Bezodstpw"/>
        <w:numPr>
          <w:ilvl w:val="0"/>
          <w:numId w:val="66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nie wypełniania przez Wykonawcę obowiązków wynikających z niniejszej umowy, po uprzednim dwukrotnym wezwaniu przez Zamawiającego Wykonawcy do realizacji umowy zgodnie z jej wymogami (oznaczające winę po stronie Wykonawcy);</w:t>
      </w:r>
    </w:p>
    <w:p w14:paraId="78BD787E" w14:textId="77777777" w:rsidR="00514921" w:rsidRPr="001F0F2E" w:rsidRDefault="00514921" w:rsidP="001F0F2E">
      <w:pPr>
        <w:pStyle w:val="Bezodstpw"/>
        <w:numPr>
          <w:ilvl w:val="0"/>
          <w:numId w:val="66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1F0F2E">
        <w:rPr>
          <w:rFonts w:asciiTheme="minorHAnsi" w:hAnsiTheme="minorHAnsi" w:cstheme="minorHAnsi"/>
          <w:color w:val="000000"/>
          <w:sz w:val="24"/>
          <w:szCs w:val="24"/>
        </w:rPr>
        <w:t>niezapewnienie ciągłości żywienia pacjentów z winy Wykonawcy,</w:t>
      </w:r>
    </w:p>
    <w:p w14:paraId="17C4614A" w14:textId="77777777" w:rsidR="00514921" w:rsidRPr="001F0F2E" w:rsidRDefault="00514921" w:rsidP="001F0F2E">
      <w:pPr>
        <w:pStyle w:val="Bezodstpw"/>
        <w:numPr>
          <w:ilvl w:val="0"/>
          <w:numId w:val="66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1F0F2E">
        <w:rPr>
          <w:rFonts w:asciiTheme="minorHAnsi" w:hAnsiTheme="minorHAnsi" w:cstheme="minorHAnsi"/>
          <w:color w:val="000000"/>
          <w:sz w:val="24"/>
          <w:szCs w:val="24"/>
        </w:rPr>
        <w:t xml:space="preserve">Wykonawca mimo pisemnego wezwania Zamawiającego uchyla się od wykonania umowy, </w:t>
      </w:r>
    </w:p>
    <w:p w14:paraId="63D51824" w14:textId="77777777" w:rsidR="00514921" w:rsidRPr="001F0F2E" w:rsidRDefault="00514921" w:rsidP="001F0F2E">
      <w:pPr>
        <w:pStyle w:val="Bezodstpw"/>
        <w:numPr>
          <w:ilvl w:val="0"/>
          <w:numId w:val="66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1F0F2E">
        <w:rPr>
          <w:rFonts w:asciiTheme="minorHAnsi" w:hAnsiTheme="minorHAnsi" w:cstheme="minorHAnsi"/>
          <w:color w:val="000000"/>
          <w:sz w:val="24"/>
          <w:szCs w:val="24"/>
        </w:rPr>
        <w:t xml:space="preserve">Wykonawca utracił uprawnienia konieczne do prowadzenia działalności, </w:t>
      </w:r>
    </w:p>
    <w:p w14:paraId="010C0921" w14:textId="77777777" w:rsidR="00514921" w:rsidRPr="001F0F2E" w:rsidRDefault="00514921" w:rsidP="001F0F2E">
      <w:pPr>
        <w:pStyle w:val="Bezodstpw"/>
        <w:numPr>
          <w:ilvl w:val="0"/>
          <w:numId w:val="66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1F0F2E">
        <w:rPr>
          <w:rFonts w:asciiTheme="minorHAnsi" w:hAnsiTheme="minorHAnsi" w:cstheme="minorHAnsi"/>
          <w:color w:val="000000"/>
          <w:sz w:val="24"/>
          <w:szCs w:val="24"/>
        </w:rPr>
        <w:t xml:space="preserve">brak ubezpieczenia odpowiedzialności cywilnej, </w:t>
      </w:r>
    </w:p>
    <w:p w14:paraId="45C6E79E" w14:textId="77777777" w:rsidR="00514921" w:rsidRPr="001F0F2E" w:rsidRDefault="00514921" w:rsidP="001F0F2E">
      <w:pPr>
        <w:pStyle w:val="Bezodstpw"/>
        <w:numPr>
          <w:ilvl w:val="0"/>
          <w:numId w:val="66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1F0F2E">
        <w:rPr>
          <w:rFonts w:asciiTheme="minorHAnsi" w:hAnsiTheme="minorHAnsi" w:cstheme="minorHAnsi"/>
          <w:color w:val="000000"/>
          <w:sz w:val="24"/>
          <w:szCs w:val="24"/>
        </w:rPr>
        <w:t>Wykonawca dopuścił się uchybień w zakresie przepisów sanitarno-epidemiologicznych, które spowodowały konieczność zamknięcia działalności Wykonawcy,</w:t>
      </w:r>
    </w:p>
    <w:p w14:paraId="7AB06DD1" w14:textId="77777777" w:rsidR="00514921" w:rsidRPr="001F0F2E" w:rsidRDefault="00514921" w:rsidP="001F0F2E">
      <w:pPr>
        <w:pStyle w:val="Bezodstpw"/>
        <w:numPr>
          <w:ilvl w:val="0"/>
          <w:numId w:val="66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1F0F2E">
        <w:rPr>
          <w:rFonts w:asciiTheme="minorHAnsi" w:hAnsiTheme="minorHAnsi" w:cstheme="minorHAnsi"/>
          <w:color w:val="000000"/>
          <w:sz w:val="24"/>
          <w:szCs w:val="24"/>
        </w:rPr>
        <w:t xml:space="preserve">Wykonawca pomimo pisemnych zaleceń pokontrolnych nie przeprowadza w określonym terminie czynności, zaleceń pokontrolnych, </w:t>
      </w:r>
    </w:p>
    <w:p w14:paraId="5D71D2ED" w14:textId="77777777" w:rsidR="00514921" w:rsidRPr="001F0F2E" w:rsidRDefault="00514921" w:rsidP="001F0F2E">
      <w:pPr>
        <w:pStyle w:val="Bezodstpw"/>
        <w:numPr>
          <w:ilvl w:val="0"/>
          <w:numId w:val="66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1F0F2E">
        <w:rPr>
          <w:rFonts w:asciiTheme="minorHAnsi" w:hAnsiTheme="minorHAnsi" w:cstheme="minorHAnsi"/>
          <w:color w:val="000000"/>
          <w:sz w:val="24"/>
          <w:szCs w:val="24"/>
        </w:rPr>
        <w:t>nastąpiło zajęcie majątku Wykonawcy,</w:t>
      </w:r>
    </w:p>
    <w:p w14:paraId="72B5AC6E" w14:textId="77777777" w:rsidR="00514921" w:rsidRPr="001F0F2E" w:rsidRDefault="00514921" w:rsidP="001F0F2E">
      <w:pPr>
        <w:pStyle w:val="Bezodstpw"/>
        <w:numPr>
          <w:ilvl w:val="0"/>
          <w:numId w:val="66"/>
        </w:numPr>
        <w:spacing w:line="276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1F0F2E">
        <w:rPr>
          <w:rFonts w:asciiTheme="minorHAnsi" w:hAnsiTheme="minorHAnsi" w:cstheme="minorHAnsi"/>
          <w:color w:val="000000"/>
          <w:sz w:val="24"/>
          <w:szCs w:val="24"/>
        </w:rPr>
        <w:t>zostało w stosunku do Wykonawcy wydane postanowienie o ogłoszeniu upadłości lub wszczęciu postępowania restrukturyzacyjnego.</w:t>
      </w:r>
    </w:p>
    <w:p w14:paraId="3EA4EC1A" w14:textId="6D36F6D4" w:rsidR="00514921" w:rsidRPr="001F0F2E" w:rsidRDefault="00514921" w:rsidP="001F0F2E">
      <w:pPr>
        <w:numPr>
          <w:ilvl w:val="0"/>
          <w:numId w:val="65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W przypadku wcześniejszego rozwiązania umowy Wykonawca może żądać jedynie wynagrodzenia należnego mu z tytułu faktycznie wykonanej części umowy.</w:t>
      </w:r>
    </w:p>
    <w:p w14:paraId="580269E6" w14:textId="1A2E0CEB" w:rsidR="00514921" w:rsidRPr="001F0F2E" w:rsidRDefault="00514921" w:rsidP="001F0F2E">
      <w:pPr>
        <w:numPr>
          <w:ilvl w:val="0"/>
          <w:numId w:val="65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W przypadku rozwiązania lub odstąpienia od umowy Zamawiający nie traci uprawnienia do naliczenia kar umownych.</w:t>
      </w:r>
    </w:p>
    <w:p w14:paraId="6FA58F31" w14:textId="24AA7DD2" w:rsidR="00514921" w:rsidRPr="001F0F2E" w:rsidRDefault="00514921" w:rsidP="001F0F2E">
      <w:pPr>
        <w:spacing w:after="0" w:line="276" w:lineRule="auto"/>
        <w:ind w:right="113"/>
        <w:jc w:val="center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§ </w:t>
      </w:r>
      <w:r w:rsidR="001F0F2E" w:rsidRPr="001F0F2E">
        <w:rPr>
          <w:rFonts w:asciiTheme="minorHAnsi" w:hAnsiTheme="minorHAnsi" w:cstheme="minorHAnsi"/>
          <w:sz w:val="24"/>
          <w:szCs w:val="24"/>
        </w:rPr>
        <w:t>20</w:t>
      </w:r>
    </w:p>
    <w:p w14:paraId="3D73478F" w14:textId="77777777" w:rsidR="00514921" w:rsidRPr="001F0F2E" w:rsidRDefault="00514921" w:rsidP="001F0F2E">
      <w:pPr>
        <w:spacing w:line="276" w:lineRule="auto"/>
        <w:ind w:left="426" w:right="97" w:hanging="284"/>
        <w:rPr>
          <w:rFonts w:asciiTheme="minorHAnsi" w:hAnsiTheme="minorHAnsi" w:cstheme="minorHAnsi"/>
          <w:sz w:val="24"/>
          <w:szCs w:val="24"/>
        </w:rPr>
      </w:pPr>
    </w:p>
    <w:p w14:paraId="0A8CFD10" w14:textId="75E564DB" w:rsidR="00514921" w:rsidRPr="001F0F2E" w:rsidRDefault="00514921" w:rsidP="001F0F2E">
      <w:pPr>
        <w:numPr>
          <w:ilvl w:val="0"/>
          <w:numId w:val="68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Wykonawca zapłaci na żądanie Zamawiającego karę umowną za rozwiązanie umowy z jego winy w wysokości 5% wartości szacunkowej zamówienia.</w:t>
      </w:r>
    </w:p>
    <w:p w14:paraId="79A78EBD" w14:textId="62C74D86" w:rsidR="00514921" w:rsidRPr="001F0F2E" w:rsidRDefault="00514921" w:rsidP="001F0F2E">
      <w:pPr>
        <w:numPr>
          <w:ilvl w:val="0"/>
          <w:numId w:val="68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lastRenderedPageBreak/>
        <w:t>Wykonawca zapłaci na żądanie Zamawiającemu karę umowną w wysokości 2% wartości</w:t>
      </w:r>
      <w:r w:rsidRPr="001F0F2E">
        <w:rPr>
          <w:rFonts w:asciiTheme="minorHAnsi" w:hAnsiTheme="minorHAnsi" w:cstheme="minorHAnsi"/>
          <w:sz w:val="24"/>
          <w:szCs w:val="24"/>
        </w:rPr>
        <w:t xml:space="preserve"> wynagrodzenia miesięcznego Wykonawcy otrzymanego za miesiąc poprzedni w przypadku</w:t>
      </w:r>
      <w:r w:rsidR="001F0F2E" w:rsidRPr="001F0F2E">
        <w:rPr>
          <w:rFonts w:asciiTheme="minorHAnsi" w:hAnsiTheme="minorHAnsi" w:cstheme="minorHAnsi"/>
          <w:sz w:val="24"/>
          <w:szCs w:val="24"/>
        </w:rPr>
        <w:t xml:space="preserve"> </w:t>
      </w:r>
      <w:r w:rsidRPr="001F0F2E">
        <w:rPr>
          <w:rFonts w:asciiTheme="minorHAnsi" w:hAnsiTheme="minorHAnsi" w:cstheme="minorHAnsi"/>
          <w:sz w:val="24"/>
          <w:szCs w:val="24"/>
        </w:rPr>
        <w:t>nienależytego wykonywania umowy, a w szczególności:</w:t>
      </w:r>
    </w:p>
    <w:p w14:paraId="2C1BF29B" w14:textId="6164DBD8" w:rsidR="00514921" w:rsidRPr="001F0F2E" w:rsidRDefault="00514921" w:rsidP="001F0F2E">
      <w:pPr>
        <w:numPr>
          <w:ilvl w:val="0"/>
          <w:numId w:val="69"/>
        </w:numPr>
        <w:spacing w:line="276" w:lineRule="auto"/>
        <w:ind w:right="96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dostaw posiłków niezgodnych z zaproponowanymi jadłospisami,</w:t>
      </w:r>
    </w:p>
    <w:p w14:paraId="4736E738" w14:textId="7552DBC3" w:rsidR="00514921" w:rsidRPr="001F0F2E" w:rsidRDefault="00514921" w:rsidP="001F0F2E">
      <w:pPr>
        <w:numPr>
          <w:ilvl w:val="0"/>
          <w:numId w:val="69"/>
        </w:numPr>
        <w:spacing w:line="276" w:lineRule="auto"/>
        <w:ind w:right="96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braku odpowiedniej temperatury posiłków,</w:t>
      </w:r>
    </w:p>
    <w:p w14:paraId="2051310D" w14:textId="06C5B012" w:rsidR="00514921" w:rsidRPr="001F0F2E" w:rsidRDefault="00514921" w:rsidP="001F0F2E">
      <w:pPr>
        <w:numPr>
          <w:ilvl w:val="0"/>
          <w:numId w:val="69"/>
        </w:numPr>
        <w:spacing w:line="276" w:lineRule="auto"/>
        <w:ind w:right="96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nieterminowych dostaw,</w:t>
      </w:r>
    </w:p>
    <w:p w14:paraId="6DD1DE74" w14:textId="77777777" w:rsidR="001F0F2E" w:rsidRPr="001F0F2E" w:rsidRDefault="00514921" w:rsidP="001F0F2E">
      <w:pPr>
        <w:numPr>
          <w:ilvl w:val="0"/>
          <w:numId w:val="69"/>
        </w:numPr>
        <w:spacing w:line="276" w:lineRule="auto"/>
        <w:ind w:right="96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braku wymaganej kaloryczności posiłków zgodnie z normą żywienia ustaloną na poziomie bezpiecznego poziomu spożycia i wartości zleconego spożycia opracowanej przez Instytut Żywienia i Żywności,</w:t>
      </w:r>
    </w:p>
    <w:p w14:paraId="00E8044D" w14:textId="0D5AC204" w:rsidR="00514921" w:rsidRPr="001F0F2E" w:rsidRDefault="00514921" w:rsidP="001F0F2E">
      <w:pPr>
        <w:numPr>
          <w:ilvl w:val="0"/>
          <w:numId w:val="69"/>
        </w:numPr>
        <w:spacing w:line="276" w:lineRule="auto"/>
        <w:ind w:right="96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dostaw posiłków w pojemnikach uszkodzonych lub o nieodpowiedniej czystości.</w:t>
      </w:r>
    </w:p>
    <w:p w14:paraId="5FF9A6CF" w14:textId="77777777" w:rsidR="00514921" w:rsidRPr="001F0F2E" w:rsidRDefault="00514921" w:rsidP="001F0F2E">
      <w:pPr>
        <w:spacing w:line="276" w:lineRule="auto"/>
        <w:ind w:left="295" w:right="96" w:hanging="11"/>
        <w:rPr>
          <w:rFonts w:asciiTheme="minorHAnsi" w:hAnsiTheme="minorHAnsi" w:cstheme="minorHAnsi"/>
          <w:sz w:val="24"/>
          <w:szCs w:val="24"/>
        </w:rPr>
      </w:pPr>
    </w:p>
    <w:p w14:paraId="07812CD2" w14:textId="23B43A74" w:rsidR="00514921" w:rsidRPr="001F0F2E" w:rsidRDefault="00514921" w:rsidP="001F0F2E">
      <w:pPr>
        <w:numPr>
          <w:ilvl w:val="0"/>
          <w:numId w:val="68"/>
        </w:numPr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W przypadku braku dostawy posiłków, Zamawiający może dokonać zakupu śniadań, obiadów lub kolacji u innego podmiotu na koszt Wykonawcy.</w:t>
      </w:r>
    </w:p>
    <w:p w14:paraId="01A11629" w14:textId="3AC03B32" w:rsidR="00514921" w:rsidRPr="001F0F2E" w:rsidRDefault="00514921" w:rsidP="001F0F2E">
      <w:pPr>
        <w:numPr>
          <w:ilvl w:val="0"/>
          <w:numId w:val="68"/>
        </w:numPr>
        <w:tabs>
          <w:tab w:val="left" w:pos="426"/>
        </w:tabs>
        <w:spacing w:line="276" w:lineRule="auto"/>
        <w:ind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Wykonawca upoważnia Zamawiającego do potrącenia kar umownych z przysługującego wynagrodzenia.</w:t>
      </w:r>
    </w:p>
    <w:p w14:paraId="5C514575" w14:textId="342BEE30" w:rsidR="00514921" w:rsidRPr="001F0F2E" w:rsidRDefault="00514921" w:rsidP="001F0F2E">
      <w:pPr>
        <w:numPr>
          <w:ilvl w:val="0"/>
          <w:numId w:val="68"/>
        </w:numPr>
        <w:spacing w:after="0" w:line="276" w:lineRule="auto"/>
        <w:ind w:right="113"/>
        <w:jc w:val="left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Łączna wysokość kar umownych, nie może przekraczać 20% wartości umowy brutto określonej </w:t>
      </w:r>
      <w:r w:rsidR="001F0F2E" w:rsidRPr="001F0F2E">
        <w:rPr>
          <w:rFonts w:asciiTheme="minorHAnsi" w:hAnsiTheme="minorHAnsi" w:cstheme="minorHAnsi"/>
          <w:sz w:val="24"/>
          <w:szCs w:val="24"/>
        </w:rPr>
        <w:t xml:space="preserve"> </w:t>
      </w:r>
      <w:r w:rsidRPr="001F0F2E">
        <w:rPr>
          <w:rFonts w:asciiTheme="minorHAnsi" w:hAnsiTheme="minorHAnsi" w:cstheme="minorHAnsi"/>
          <w:sz w:val="24"/>
          <w:szCs w:val="24"/>
        </w:rPr>
        <w:t xml:space="preserve"> w § 9 ust. 1.</w:t>
      </w:r>
    </w:p>
    <w:p w14:paraId="34E28E48" w14:textId="5B818C9F" w:rsidR="00514921" w:rsidRPr="001F0F2E" w:rsidRDefault="00514921" w:rsidP="001F0F2E">
      <w:pPr>
        <w:spacing w:after="0" w:line="276" w:lineRule="auto"/>
        <w:ind w:right="113"/>
        <w:jc w:val="center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§ 2</w:t>
      </w:r>
      <w:r w:rsidR="001F0F2E" w:rsidRPr="001F0F2E">
        <w:rPr>
          <w:rFonts w:asciiTheme="minorHAnsi" w:hAnsiTheme="minorHAnsi" w:cstheme="minorHAnsi"/>
          <w:sz w:val="24"/>
          <w:szCs w:val="24"/>
        </w:rPr>
        <w:t>1</w:t>
      </w:r>
    </w:p>
    <w:p w14:paraId="72792A2F" w14:textId="77777777" w:rsidR="00514921" w:rsidRPr="001F0F2E" w:rsidRDefault="00514921" w:rsidP="001F0F2E">
      <w:pPr>
        <w:spacing w:after="0" w:line="276" w:lineRule="auto"/>
        <w:ind w:right="113"/>
        <w:jc w:val="center"/>
        <w:rPr>
          <w:rFonts w:asciiTheme="minorHAnsi" w:hAnsiTheme="minorHAnsi" w:cstheme="minorHAnsi"/>
          <w:sz w:val="24"/>
          <w:szCs w:val="24"/>
        </w:rPr>
      </w:pPr>
    </w:p>
    <w:p w14:paraId="2D543899" w14:textId="77777777" w:rsidR="00514921" w:rsidRPr="001F0F2E" w:rsidRDefault="00514921" w:rsidP="001F0F2E">
      <w:pPr>
        <w:spacing w:line="276" w:lineRule="auto"/>
        <w:rPr>
          <w:rFonts w:asciiTheme="minorHAnsi" w:hAnsiTheme="minorHAnsi" w:cstheme="minorHAnsi"/>
          <w:color w:val="FF0000"/>
          <w:kern w:val="2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Wykonawcy nie przysługuje prawo cesji swych praw, wierzytelności i zobowiązań wynikających z niniejszej umowy, bez uprzedniej, pisemnej zgody Zamawiającego. </w:t>
      </w:r>
    </w:p>
    <w:p w14:paraId="130C123D" w14:textId="77777777" w:rsidR="00514921" w:rsidRPr="001F0F2E" w:rsidRDefault="00514921" w:rsidP="001F0F2E">
      <w:pPr>
        <w:spacing w:line="276" w:lineRule="auto"/>
        <w:rPr>
          <w:rFonts w:asciiTheme="minorHAnsi" w:hAnsiTheme="minorHAnsi" w:cstheme="minorHAnsi"/>
          <w:color w:val="FF0000"/>
          <w:kern w:val="2"/>
          <w:sz w:val="24"/>
          <w:szCs w:val="24"/>
        </w:rPr>
      </w:pPr>
    </w:p>
    <w:p w14:paraId="51245AAB" w14:textId="5BCCF861" w:rsidR="00514921" w:rsidRPr="001F0F2E" w:rsidRDefault="00514921" w:rsidP="001F0F2E">
      <w:pPr>
        <w:spacing w:after="0" w:line="276" w:lineRule="auto"/>
        <w:ind w:right="113"/>
        <w:jc w:val="center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§ 2</w:t>
      </w:r>
      <w:r w:rsidR="001F0F2E" w:rsidRPr="001F0F2E">
        <w:rPr>
          <w:rFonts w:asciiTheme="minorHAnsi" w:hAnsiTheme="minorHAnsi" w:cstheme="minorHAnsi"/>
          <w:sz w:val="24"/>
          <w:szCs w:val="24"/>
        </w:rPr>
        <w:t>2</w:t>
      </w:r>
    </w:p>
    <w:p w14:paraId="7AB727E9" w14:textId="77777777" w:rsidR="00514921" w:rsidRPr="001F0F2E" w:rsidRDefault="00514921" w:rsidP="001F0F2E">
      <w:pPr>
        <w:spacing w:after="0" w:line="276" w:lineRule="auto"/>
        <w:ind w:right="113"/>
        <w:jc w:val="center"/>
        <w:rPr>
          <w:rFonts w:asciiTheme="minorHAnsi" w:hAnsiTheme="minorHAnsi" w:cstheme="minorHAnsi"/>
          <w:sz w:val="24"/>
          <w:szCs w:val="24"/>
        </w:rPr>
      </w:pPr>
    </w:p>
    <w:p w14:paraId="5F831505" w14:textId="77777777" w:rsidR="00514921" w:rsidRPr="001F0F2E" w:rsidRDefault="00514921" w:rsidP="001F0F2E">
      <w:pPr>
        <w:pStyle w:val="Tekstprzypisudolnego"/>
        <w:numPr>
          <w:ilvl w:val="0"/>
          <w:numId w:val="20"/>
        </w:numPr>
        <w:spacing w:line="276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F0F2E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Wykonawca powierza Zamawiającemu przetwarzanie danych osobowych w związku z wykonywaniem umowy oraz wyraża zgodę na ich przetwarzanie, przy czym oświadcza, że legitymuje się uprawnieniem do przetwarzania danych osobowych osób, którymi będzie posługiwał się w wykonaniu przedmiotu umowy i zobowiązuje się legitymować w/w uprawnieniami w okresie trwania umowy. </w:t>
      </w:r>
    </w:p>
    <w:p w14:paraId="42CA58ED" w14:textId="77777777" w:rsidR="00514921" w:rsidRPr="001F0F2E" w:rsidRDefault="00514921" w:rsidP="001F0F2E">
      <w:pPr>
        <w:pStyle w:val="Tekstprzypisudolnego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eastAsia="Times New Roman" w:hAnsiTheme="minorHAnsi" w:cstheme="minorHAnsi"/>
          <w:sz w:val="24"/>
          <w:szCs w:val="24"/>
          <w:lang w:eastAsia="pl-PL"/>
        </w:rPr>
        <w:t>Zamawiający na podstawie art.</w:t>
      </w:r>
      <w:r w:rsidRPr="001F0F2E">
        <w:rPr>
          <w:rFonts w:asciiTheme="minorHAnsi" w:hAnsiTheme="minorHAnsi" w:cstheme="minorHAnsi"/>
          <w:sz w:val="24"/>
          <w:szCs w:val="24"/>
        </w:rPr>
        <w:t xml:space="preserve">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 (Dz. Urz. UE L 119 z 04.05.2016, str. 1), dalej „RODO” oświadcza, że: </w:t>
      </w:r>
    </w:p>
    <w:p w14:paraId="67C25C74" w14:textId="77777777" w:rsidR="00514921" w:rsidRPr="001F0F2E" w:rsidRDefault="00514921" w:rsidP="001F0F2E">
      <w:pPr>
        <w:pStyle w:val="Akapitzlist"/>
        <w:numPr>
          <w:ilvl w:val="0"/>
          <w:numId w:val="26"/>
        </w:numPr>
        <w:spacing w:after="150" w:line="276" w:lineRule="auto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jest administratorem danych osobowych Wykonawcy;</w:t>
      </w:r>
    </w:p>
    <w:p w14:paraId="2661BE9C" w14:textId="77777777" w:rsidR="00514921" w:rsidRPr="001F0F2E" w:rsidRDefault="00514921" w:rsidP="001F0F2E">
      <w:pPr>
        <w:pStyle w:val="Akapitzlist"/>
        <w:numPr>
          <w:ilvl w:val="0"/>
          <w:numId w:val="26"/>
        </w:numPr>
        <w:spacing w:after="150" w:line="276" w:lineRule="auto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inspektorem ochrony danych osobowych w Specjalistycznym Psychiatrycznym Specjalistycznym Publicznym Zakładzie Opieki Zdrowotnej w Suwałkach jest Paulina Mikołajczyk;</w:t>
      </w:r>
    </w:p>
    <w:p w14:paraId="0EDA32CD" w14:textId="77777777" w:rsidR="00514921" w:rsidRPr="001F0F2E" w:rsidRDefault="00514921" w:rsidP="001F0F2E">
      <w:pPr>
        <w:pStyle w:val="Akapitzlist"/>
        <w:numPr>
          <w:ilvl w:val="0"/>
          <w:numId w:val="26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dane osobowe Wykonawcy przetwarzane będą na podstawie art. 6 ust. 1 lit. c</w:t>
      </w:r>
      <w:r w:rsidRPr="001F0F2E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1F0F2E">
        <w:rPr>
          <w:rFonts w:asciiTheme="minorHAnsi" w:hAnsiTheme="minorHAnsi" w:cstheme="minorHAnsi"/>
          <w:sz w:val="24"/>
          <w:szCs w:val="24"/>
        </w:rPr>
        <w:t xml:space="preserve">RODO w celu związanym z postępowaniem o udzielenie zamówienia publicznego pn. „Przygotowanie i dostawa całodziennego wyżywienia dla pacjentów szpitala”, nr referencyjny </w:t>
      </w:r>
      <w:r w:rsidRPr="001F0F2E">
        <w:rPr>
          <w:rFonts w:asciiTheme="minorHAnsi" w:hAnsiTheme="minorHAnsi" w:cstheme="minorHAnsi"/>
          <w:sz w:val="24"/>
          <w:szCs w:val="24"/>
        </w:rPr>
        <w:t>ZP/11/PN/2025</w:t>
      </w:r>
      <w:r w:rsidRPr="001F0F2E">
        <w:rPr>
          <w:rFonts w:asciiTheme="minorHAnsi" w:hAnsiTheme="minorHAnsi" w:cstheme="minorHAnsi"/>
          <w:sz w:val="24"/>
          <w:szCs w:val="24"/>
        </w:rPr>
        <w:t>;</w:t>
      </w:r>
    </w:p>
    <w:p w14:paraId="63DBAAED" w14:textId="77777777" w:rsidR="00514921" w:rsidRPr="001F0F2E" w:rsidRDefault="00514921" w:rsidP="001F0F2E">
      <w:pPr>
        <w:pStyle w:val="Akapitzlist"/>
        <w:numPr>
          <w:ilvl w:val="0"/>
          <w:numId w:val="26"/>
        </w:numPr>
        <w:spacing w:after="150" w:line="276" w:lineRule="auto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odbiorcami danych osobowych Wykonawcy będą osoby lub podmioty, którym udostępniona zostanie dokumentacja postępowania w oparciu o art. 18 oraz art. 74</w:t>
      </w:r>
      <w:r w:rsidRPr="001F0F2E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Pr="001F0F2E">
        <w:rPr>
          <w:rFonts w:asciiTheme="minorHAnsi" w:hAnsiTheme="minorHAnsi" w:cstheme="minorHAnsi"/>
          <w:sz w:val="24"/>
          <w:szCs w:val="24"/>
        </w:rPr>
        <w:lastRenderedPageBreak/>
        <w:t xml:space="preserve">ustawy z dnia 11 września 2019r. – Prawo zamówień publicznych </w:t>
      </w:r>
      <w:r w:rsidRPr="001F0F2E">
        <w:rPr>
          <w:rFonts w:asciiTheme="minorHAnsi" w:eastAsia="SimSun" w:hAnsiTheme="minorHAnsi" w:cstheme="minorHAnsi"/>
          <w:kern w:val="2"/>
          <w:sz w:val="24"/>
          <w:szCs w:val="24"/>
        </w:rPr>
        <w:t>(Dz. U. z 2024r. poz. 1320)</w:t>
      </w:r>
      <w:r w:rsidRPr="001F0F2E">
        <w:rPr>
          <w:rFonts w:asciiTheme="minorHAnsi" w:hAnsiTheme="minorHAnsi" w:cstheme="minorHAnsi"/>
          <w:sz w:val="24"/>
          <w:szCs w:val="24"/>
        </w:rPr>
        <w:t xml:space="preserve">, dalej „ustawą PZP”;  </w:t>
      </w:r>
    </w:p>
    <w:p w14:paraId="7D3938BC" w14:textId="77777777" w:rsidR="00514921" w:rsidRPr="001F0F2E" w:rsidRDefault="00514921" w:rsidP="001F0F2E">
      <w:pPr>
        <w:pStyle w:val="Akapitzlist"/>
        <w:numPr>
          <w:ilvl w:val="0"/>
          <w:numId w:val="26"/>
        </w:numPr>
        <w:spacing w:after="150" w:line="276" w:lineRule="auto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dane osobowe Wykonawcy będą przechowywane, zgodnie z art. 78 ustawy PZP, przez okres 4 lat od dnia zakończenia postępowania o udzielenie zamówienia, a jeżeli czas trwania umowy przekracza 4 lata, okres przechowywania obejmuje cały czas trwania umowy;</w:t>
      </w:r>
    </w:p>
    <w:p w14:paraId="1742810E" w14:textId="77777777" w:rsidR="00514921" w:rsidRPr="001F0F2E" w:rsidRDefault="00514921" w:rsidP="001F0F2E">
      <w:pPr>
        <w:pStyle w:val="Akapitzlist"/>
        <w:numPr>
          <w:ilvl w:val="0"/>
          <w:numId w:val="26"/>
        </w:numPr>
        <w:spacing w:after="150" w:line="276" w:lineRule="auto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obowiązek podania przez Wykonawcę danych osobowych bezpośrednio jego dotyczących jest wymogiem ustawowym określonym w przepisach ustawy PZP, związanym z udziałem w postępowaniu o udzielenie zamówienia publicznego; konsekwencje niepodania określonych danych wynikają z ustawy PZP;</w:t>
      </w:r>
    </w:p>
    <w:p w14:paraId="6D5DBA31" w14:textId="77777777" w:rsidR="00514921" w:rsidRPr="001F0F2E" w:rsidRDefault="00514921" w:rsidP="001F0F2E">
      <w:pPr>
        <w:pStyle w:val="Akapitzlist"/>
        <w:numPr>
          <w:ilvl w:val="0"/>
          <w:numId w:val="26"/>
        </w:numPr>
        <w:spacing w:after="150" w:line="276" w:lineRule="auto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w odniesieniu do danych osobowych Wykonawcy decyzje nie będą podejmowane w sposób zautomatyzowany, stosowanie do art. 22 RODO;</w:t>
      </w:r>
    </w:p>
    <w:p w14:paraId="3FBCEE46" w14:textId="77777777" w:rsidR="00514921" w:rsidRPr="001F0F2E" w:rsidRDefault="00514921" w:rsidP="001F0F2E">
      <w:pPr>
        <w:pStyle w:val="Akapitzlist"/>
        <w:numPr>
          <w:ilvl w:val="0"/>
          <w:numId w:val="26"/>
        </w:numPr>
        <w:spacing w:after="150" w:line="276" w:lineRule="auto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Wykonawcy przysługuje:</w:t>
      </w:r>
    </w:p>
    <w:p w14:paraId="4E0DD2AA" w14:textId="77777777" w:rsidR="00514921" w:rsidRPr="001F0F2E" w:rsidRDefault="00514921" w:rsidP="001F0F2E">
      <w:pPr>
        <w:pStyle w:val="Akapitzlist"/>
        <w:numPr>
          <w:ilvl w:val="0"/>
          <w:numId w:val="13"/>
        </w:numPr>
        <w:spacing w:after="150" w:line="276" w:lineRule="auto"/>
        <w:ind w:left="709" w:hanging="283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na podstawie art. 15 RODO prawo dostępu do danych osobowych Pani/Pana dotyczących;</w:t>
      </w:r>
    </w:p>
    <w:p w14:paraId="0357986E" w14:textId="77777777" w:rsidR="00514921" w:rsidRPr="001F0F2E" w:rsidRDefault="00514921" w:rsidP="001F0F2E">
      <w:pPr>
        <w:pStyle w:val="Akapitzlist"/>
        <w:numPr>
          <w:ilvl w:val="0"/>
          <w:numId w:val="13"/>
        </w:numPr>
        <w:spacing w:after="150" w:line="276" w:lineRule="auto"/>
        <w:ind w:left="709" w:hanging="283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na podstawie art. 16 RODO prawo do sprostowania swoich danych osobowych;</w:t>
      </w:r>
    </w:p>
    <w:p w14:paraId="527F712D" w14:textId="77777777" w:rsidR="00514921" w:rsidRPr="001F0F2E" w:rsidRDefault="00514921" w:rsidP="001F0F2E">
      <w:pPr>
        <w:pStyle w:val="Akapitzlist"/>
        <w:numPr>
          <w:ilvl w:val="0"/>
          <w:numId w:val="13"/>
        </w:numPr>
        <w:spacing w:after="150" w:line="276" w:lineRule="auto"/>
        <w:ind w:left="709" w:hanging="283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7E25B48B" w14:textId="77777777" w:rsidR="00514921" w:rsidRPr="001F0F2E" w:rsidRDefault="00514921" w:rsidP="001F0F2E">
      <w:pPr>
        <w:pStyle w:val="Akapitzlist"/>
        <w:numPr>
          <w:ilvl w:val="0"/>
          <w:numId w:val="13"/>
        </w:numPr>
        <w:spacing w:after="150" w:line="276" w:lineRule="auto"/>
        <w:ind w:left="709" w:hanging="283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prawo do wniesienia skargi do Prezesa Urzędu Ochrony Danych Osobowych, gdy Wykonawca uzna, że przetwarzanie danych osobowych jego dotyczących narusza przepisy RODO;</w:t>
      </w:r>
    </w:p>
    <w:p w14:paraId="078C399A" w14:textId="77777777" w:rsidR="00514921" w:rsidRPr="001F0F2E" w:rsidRDefault="00514921" w:rsidP="001F0F2E">
      <w:pPr>
        <w:pStyle w:val="Akapitzlist"/>
        <w:numPr>
          <w:ilvl w:val="0"/>
          <w:numId w:val="26"/>
        </w:numPr>
        <w:spacing w:after="150" w:line="276" w:lineRule="auto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Wykonawcy nie przysługuje:</w:t>
      </w:r>
    </w:p>
    <w:p w14:paraId="298A7B39" w14:textId="77777777" w:rsidR="00514921" w:rsidRPr="001F0F2E" w:rsidRDefault="00514921" w:rsidP="001F0F2E">
      <w:pPr>
        <w:pStyle w:val="Akapitzlist"/>
        <w:numPr>
          <w:ilvl w:val="0"/>
          <w:numId w:val="16"/>
        </w:numPr>
        <w:spacing w:after="150" w:line="276" w:lineRule="auto"/>
        <w:ind w:left="709" w:hanging="283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w związku z art. 17 ust. 3 lit. b, d lub e RODO prawo do usunięcia danych osobowych;</w:t>
      </w:r>
    </w:p>
    <w:p w14:paraId="40A60EFA" w14:textId="77777777" w:rsidR="00514921" w:rsidRPr="001F0F2E" w:rsidRDefault="00514921" w:rsidP="001F0F2E">
      <w:pPr>
        <w:pStyle w:val="Akapitzlist"/>
        <w:numPr>
          <w:ilvl w:val="0"/>
          <w:numId w:val="16"/>
        </w:numPr>
        <w:spacing w:after="150" w:line="276" w:lineRule="auto"/>
        <w:ind w:left="709" w:hanging="283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prawo do przenoszenia danych osobowych, o którym mowa w art. 20 RODO;</w:t>
      </w:r>
    </w:p>
    <w:p w14:paraId="3D995B6C" w14:textId="77777777" w:rsidR="00514921" w:rsidRPr="001F0F2E" w:rsidRDefault="00514921" w:rsidP="001F0F2E">
      <w:pPr>
        <w:pStyle w:val="Akapitzlist"/>
        <w:numPr>
          <w:ilvl w:val="0"/>
          <w:numId w:val="16"/>
        </w:numPr>
        <w:spacing w:after="150" w:line="276" w:lineRule="auto"/>
        <w:ind w:left="709" w:hanging="283"/>
        <w:rPr>
          <w:rFonts w:asciiTheme="minorHAnsi" w:hAnsiTheme="minorHAnsi" w:cstheme="minorHAnsi"/>
          <w:i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na podstawie art. 21 RODO prawo sprzeciwu, wobec przetwarzania danych osobowych, gdyż podstawą prawną przetwarzania danych osobowych Wykonawcy jest art. 6 ust. 1 lit. c RODO.</w:t>
      </w:r>
    </w:p>
    <w:p w14:paraId="3F550677" w14:textId="77777777" w:rsidR="00514921" w:rsidRPr="001F0F2E" w:rsidRDefault="00514921" w:rsidP="001F0F2E">
      <w:pPr>
        <w:spacing w:after="0" w:line="276" w:lineRule="auto"/>
        <w:ind w:right="108"/>
        <w:jc w:val="center"/>
        <w:rPr>
          <w:rFonts w:asciiTheme="minorHAnsi" w:hAnsiTheme="minorHAnsi" w:cstheme="minorHAnsi"/>
          <w:i/>
          <w:sz w:val="24"/>
          <w:szCs w:val="24"/>
        </w:rPr>
      </w:pPr>
    </w:p>
    <w:p w14:paraId="3BE5E0F7" w14:textId="2B01CE98" w:rsidR="00514921" w:rsidRPr="001F0F2E" w:rsidRDefault="00514921" w:rsidP="001F0F2E">
      <w:pPr>
        <w:spacing w:after="0" w:line="276" w:lineRule="auto"/>
        <w:ind w:right="108"/>
        <w:jc w:val="center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§ 2</w:t>
      </w:r>
      <w:r w:rsidR="001F0F2E" w:rsidRPr="001F0F2E">
        <w:rPr>
          <w:rFonts w:asciiTheme="minorHAnsi" w:hAnsiTheme="minorHAnsi" w:cstheme="minorHAnsi"/>
          <w:sz w:val="24"/>
          <w:szCs w:val="24"/>
        </w:rPr>
        <w:t>3</w:t>
      </w:r>
    </w:p>
    <w:p w14:paraId="7CF4467C" w14:textId="77777777" w:rsidR="00514921" w:rsidRPr="001F0F2E" w:rsidRDefault="00514921" w:rsidP="001F0F2E">
      <w:pPr>
        <w:spacing w:after="0" w:line="276" w:lineRule="auto"/>
        <w:ind w:right="108"/>
        <w:jc w:val="center"/>
        <w:rPr>
          <w:rFonts w:asciiTheme="minorHAnsi" w:hAnsiTheme="minorHAnsi" w:cstheme="minorHAnsi"/>
          <w:sz w:val="24"/>
          <w:szCs w:val="24"/>
        </w:rPr>
      </w:pPr>
    </w:p>
    <w:p w14:paraId="4240EC52" w14:textId="77777777" w:rsidR="00514921" w:rsidRPr="001F0F2E" w:rsidRDefault="00514921" w:rsidP="001F0F2E">
      <w:pPr>
        <w:spacing w:line="276" w:lineRule="auto"/>
        <w:rPr>
          <w:rFonts w:asciiTheme="minorHAnsi" w:hAnsiTheme="minorHAnsi" w:cstheme="minorHAnsi"/>
          <w:iCs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W sprawach nieuregulowanych niniejszą umową mają zastosowanie przepisy prawa polskiego, w tym ustawy – Prawo zamówień publicznych </w:t>
      </w:r>
      <w:r w:rsidRPr="001F0F2E">
        <w:rPr>
          <w:rFonts w:asciiTheme="minorHAnsi" w:hAnsiTheme="minorHAnsi" w:cstheme="minorHAnsi"/>
          <w:iCs/>
          <w:sz w:val="24"/>
          <w:szCs w:val="24"/>
        </w:rPr>
        <w:t xml:space="preserve">(t. j. Dz. U. 2024 poz. 1320 ze zm.) </w:t>
      </w:r>
      <w:r w:rsidRPr="001F0F2E">
        <w:rPr>
          <w:rFonts w:asciiTheme="minorHAnsi" w:hAnsiTheme="minorHAnsi" w:cstheme="minorHAnsi"/>
          <w:sz w:val="24"/>
          <w:szCs w:val="24"/>
        </w:rPr>
        <w:t xml:space="preserve">oraz ustawy z dnia 23 kwietnia 1964 r. – Kodeks cywilny </w:t>
      </w:r>
      <w:r w:rsidRPr="001F0F2E">
        <w:rPr>
          <w:rFonts w:asciiTheme="minorHAnsi" w:hAnsiTheme="minorHAnsi" w:cstheme="minorHAnsi"/>
          <w:iCs/>
          <w:sz w:val="24"/>
          <w:szCs w:val="24"/>
        </w:rPr>
        <w:t xml:space="preserve">(t. j. Dz. U. 2024 poz. 1061 ze zm.). </w:t>
      </w:r>
    </w:p>
    <w:p w14:paraId="4FB6E792" w14:textId="77777777" w:rsidR="00514921" w:rsidRPr="001F0F2E" w:rsidRDefault="00514921" w:rsidP="001F0F2E">
      <w:pPr>
        <w:spacing w:line="276" w:lineRule="auto"/>
        <w:rPr>
          <w:rFonts w:asciiTheme="minorHAnsi" w:hAnsiTheme="minorHAnsi" w:cstheme="minorHAnsi"/>
          <w:iCs/>
          <w:sz w:val="24"/>
          <w:szCs w:val="24"/>
        </w:rPr>
      </w:pPr>
    </w:p>
    <w:p w14:paraId="36DEA774" w14:textId="077F24A4" w:rsidR="00514921" w:rsidRPr="001F0F2E" w:rsidRDefault="00514921" w:rsidP="001F0F2E">
      <w:pPr>
        <w:spacing w:after="0" w:line="276" w:lineRule="auto"/>
        <w:ind w:right="108"/>
        <w:jc w:val="center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§ 2</w:t>
      </w:r>
      <w:r w:rsidR="001F0F2E" w:rsidRPr="001F0F2E">
        <w:rPr>
          <w:rFonts w:asciiTheme="minorHAnsi" w:hAnsiTheme="minorHAnsi" w:cstheme="minorHAnsi"/>
          <w:sz w:val="24"/>
          <w:szCs w:val="24"/>
        </w:rPr>
        <w:t>4</w:t>
      </w:r>
    </w:p>
    <w:p w14:paraId="16CAD7B2" w14:textId="77777777" w:rsidR="00514921" w:rsidRPr="001F0F2E" w:rsidRDefault="00514921" w:rsidP="001F0F2E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Spory wynikłe w trakcie wykonywania niniejszej umowy będą rozstrzygane na zasadzie porozumienia stron, a w przypadku braku tego porozumienia przez sąd właściwy dla siedziby Udzielającego Zamówienie.</w:t>
      </w:r>
    </w:p>
    <w:p w14:paraId="7EC1973C" w14:textId="1C293E28" w:rsidR="00514921" w:rsidRPr="001F0F2E" w:rsidRDefault="00514921" w:rsidP="001F0F2E">
      <w:pPr>
        <w:spacing w:after="0" w:line="276" w:lineRule="auto"/>
        <w:ind w:right="108"/>
        <w:jc w:val="center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§ 2</w:t>
      </w:r>
      <w:r w:rsidR="001F0F2E" w:rsidRPr="001F0F2E">
        <w:rPr>
          <w:rFonts w:asciiTheme="minorHAnsi" w:hAnsiTheme="minorHAnsi" w:cstheme="minorHAnsi"/>
          <w:sz w:val="24"/>
          <w:szCs w:val="24"/>
        </w:rPr>
        <w:t>5</w:t>
      </w:r>
    </w:p>
    <w:p w14:paraId="63D3D540" w14:textId="77777777" w:rsidR="00514921" w:rsidRPr="001F0F2E" w:rsidRDefault="00514921" w:rsidP="001F0F2E">
      <w:pPr>
        <w:spacing w:after="0" w:line="276" w:lineRule="auto"/>
        <w:ind w:right="108"/>
        <w:jc w:val="center"/>
        <w:rPr>
          <w:rFonts w:asciiTheme="minorHAnsi" w:hAnsiTheme="minorHAnsi" w:cstheme="minorHAnsi"/>
          <w:sz w:val="24"/>
          <w:szCs w:val="24"/>
        </w:rPr>
      </w:pPr>
    </w:p>
    <w:p w14:paraId="50A8ED36" w14:textId="77777777" w:rsidR="00514921" w:rsidRPr="001F0F2E" w:rsidRDefault="00514921" w:rsidP="001F0F2E">
      <w:pPr>
        <w:pStyle w:val="Standard"/>
        <w:spacing w:line="276" w:lineRule="auto"/>
        <w:jc w:val="both"/>
        <w:rPr>
          <w:rFonts w:asciiTheme="minorHAnsi" w:eastAsia="Calibri" w:hAnsiTheme="minorHAnsi" w:cstheme="minorHAnsi"/>
          <w:bCs/>
          <w:color w:val="000000"/>
        </w:rPr>
      </w:pPr>
      <w:r w:rsidRPr="001F0F2E">
        <w:rPr>
          <w:rFonts w:asciiTheme="minorHAnsi" w:hAnsiTheme="minorHAnsi" w:cstheme="minorHAnsi"/>
        </w:rPr>
        <w:t>Umowa została sporządzona w 2 jednobrzmiących egzemplarzach, po jednym dla każdej ze stron.</w:t>
      </w:r>
    </w:p>
    <w:p w14:paraId="7BA11F35" w14:textId="77777777" w:rsidR="00514921" w:rsidRPr="001F0F2E" w:rsidRDefault="00514921" w:rsidP="001F0F2E">
      <w:pPr>
        <w:spacing w:after="0" w:line="276" w:lineRule="auto"/>
        <w:ind w:right="108"/>
        <w:jc w:val="center"/>
        <w:rPr>
          <w:rFonts w:asciiTheme="minorHAnsi" w:eastAsia="Calibri" w:hAnsiTheme="minorHAnsi" w:cstheme="minorHAnsi"/>
          <w:bCs/>
          <w:sz w:val="24"/>
          <w:szCs w:val="24"/>
        </w:rPr>
      </w:pPr>
    </w:p>
    <w:p w14:paraId="6F37385A" w14:textId="0C1A4BFC" w:rsidR="00514921" w:rsidRPr="001F0F2E" w:rsidRDefault="00514921" w:rsidP="001F0F2E">
      <w:pPr>
        <w:spacing w:after="0" w:line="276" w:lineRule="auto"/>
        <w:ind w:right="108"/>
        <w:jc w:val="center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lastRenderedPageBreak/>
        <w:t>§ 2</w:t>
      </w:r>
      <w:r w:rsidR="001F0F2E" w:rsidRPr="001F0F2E">
        <w:rPr>
          <w:rFonts w:asciiTheme="minorHAnsi" w:hAnsiTheme="minorHAnsi" w:cstheme="minorHAnsi"/>
          <w:sz w:val="24"/>
          <w:szCs w:val="24"/>
        </w:rPr>
        <w:t>6</w:t>
      </w:r>
    </w:p>
    <w:p w14:paraId="3479B787" w14:textId="77777777" w:rsidR="00514921" w:rsidRPr="001F0F2E" w:rsidRDefault="00514921" w:rsidP="001F0F2E">
      <w:pPr>
        <w:spacing w:after="0" w:line="276" w:lineRule="auto"/>
        <w:ind w:right="108"/>
        <w:jc w:val="center"/>
        <w:rPr>
          <w:rFonts w:asciiTheme="minorHAnsi" w:hAnsiTheme="minorHAnsi" w:cstheme="minorHAnsi"/>
          <w:sz w:val="24"/>
          <w:szCs w:val="24"/>
        </w:rPr>
      </w:pPr>
    </w:p>
    <w:p w14:paraId="3C827FFF" w14:textId="77777777" w:rsidR="00514921" w:rsidRPr="001F0F2E" w:rsidRDefault="00514921" w:rsidP="001F0F2E">
      <w:pPr>
        <w:spacing w:line="276" w:lineRule="auto"/>
        <w:ind w:left="-5"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Integralną część umowy stanowi: </w:t>
      </w:r>
    </w:p>
    <w:p w14:paraId="75753E30" w14:textId="77777777" w:rsidR="00514921" w:rsidRPr="001F0F2E" w:rsidRDefault="00514921" w:rsidP="001F0F2E">
      <w:pPr>
        <w:numPr>
          <w:ilvl w:val="0"/>
          <w:numId w:val="6"/>
        </w:numPr>
        <w:spacing w:line="276" w:lineRule="auto"/>
        <w:ind w:right="97" w:hanging="240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Załącznik nr 1 – oferta  </w:t>
      </w:r>
    </w:p>
    <w:p w14:paraId="2DDFAE80" w14:textId="77777777" w:rsidR="00514921" w:rsidRPr="001F0F2E" w:rsidRDefault="00514921" w:rsidP="001F0F2E">
      <w:pPr>
        <w:numPr>
          <w:ilvl w:val="0"/>
          <w:numId w:val="6"/>
        </w:numPr>
        <w:spacing w:line="276" w:lineRule="auto"/>
        <w:ind w:right="97" w:hanging="240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Załącznik nr 2 – formularz cenowy </w:t>
      </w:r>
    </w:p>
    <w:p w14:paraId="79363019" w14:textId="77777777" w:rsidR="00514921" w:rsidRPr="001F0F2E" w:rsidRDefault="00514921" w:rsidP="001F0F2E">
      <w:pPr>
        <w:numPr>
          <w:ilvl w:val="0"/>
          <w:numId w:val="6"/>
        </w:numPr>
        <w:spacing w:line="276" w:lineRule="auto"/>
        <w:ind w:right="97" w:hanging="240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Załącznik nr 3 – SWZ</w:t>
      </w:r>
    </w:p>
    <w:p w14:paraId="2EE039DA" w14:textId="77777777" w:rsidR="00514921" w:rsidRPr="001F0F2E" w:rsidRDefault="00514921" w:rsidP="001F0F2E">
      <w:pPr>
        <w:numPr>
          <w:ilvl w:val="0"/>
          <w:numId w:val="6"/>
        </w:numPr>
        <w:spacing w:line="276" w:lineRule="auto"/>
        <w:ind w:right="97" w:hanging="240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>Załącznik nr 4 – szczegółowy opis diet</w:t>
      </w:r>
    </w:p>
    <w:p w14:paraId="6B1822F4" w14:textId="77777777" w:rsidR="00514921" w:rsidRPr="001F0F2E" w:rsidRDefault="00514921" w:rsidP="001F0F2E">
      <w:pPr>
        <w:spacing w:line="276" w:lineRule="auto"/>
        <w:ind w:left="240" w:right="97" w:firstLine="0"/>
        <w:rPr>
          <w:rFonts w:asciiTheme="minorHAnsi" w:hAnsiTheme="minorHAnsi" w:cstheme="minorHAnsi"/>
          <w:sz w:val="24"/>
          <w:szCs w:val="24"/>
        </w:rPr>
      </w:pPr>
    </w:p>
    <w:p w14:paraId="1801E4C7" w14:textId="77777777" w:rsidR="00514921" w:rsidRPr="001F0F2E" w:rsidRDefault="00514921" w:rsidP="001F0F2E">
      <w:pPr>
        <w:spacing w:after="0" w:line="276" w:lineRule="auto"/>
        <w:ind w:left="0" w:right="58" w:firstLine="0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</w:p>
    <w:p w14:paraId="1BB25CC5" w14:textId="77777777" w:rsidR="00514921" w:rsidRPr="001F0F2E" w:rsidRDefault="00514921" w:rsidP="001F0F2E">
      <w:pPr>
        <w:spacing w:after="0" w:line="276" w:lineRule="auto"/>
        <w:ind w:left="0" w:right="58" w:firstLine="0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</w:p>
    <w:p w14:paraId="249DA711" w14:textId="77777777" w:rsidR="00514921" w:rsidRPr="001F0F2E" w:rsidRDefault="00514921" w:rsidP="001F0F2E">
      <w:pPr>
        <w:spacing w:after="0" w:line="276" w:lineRule="auto"/>
        <w:ind w:left="0" w:right="58" w:firstLine="0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</w:p>
    <w:p w14:paraId="4F1F052D" w14:textId="77777777" w:rsidR="00514921" w:rsidRPr="001F0F2E" w:rsidRDefault="00514921" w:rsidP="001F0F2E">
      <w:pPr>
        <w:spacing w:after="0" w:line="276" w:lineRule="auto"/>
        <w:ind w:left="0" w:right="58" w:firstLine="0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</w:p>
    <w:p w14:paraId="74166C8E" w14:textId="77777777" w:rsidR="00514921" w:rsidRPr="001F0F2E" w:rsidRDefault="00514921" w:rsidP="001F0F2E">
      <w:pPr>
        <w:spacing w:after="0" w:line="276" w:lineRule="auto"/>
        <w:ind w:left="0" w:right="58" w:firstLine="0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</w:p>
    <w:p w14:paraId="1B4F824B" w14:textId="77777777" w:rsidR="00514921" w:rsidRPr="001F0F2E" w:rsidRDefault="00514921" w:rsidP="001F0F2E">
      <w:pPr>
        <w:spacing w:after="0" w:line="276" w:lineRule="auto"/>
        <w:ind w:left="0" w:right="58" w:firstLine="0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</w:p>
    <w:p w14:paraId="544630B7" w14:textId="77777777" w:rsidR="00514921" w:rsidRPr="001F0F2E" w:rsidRDefault="00514921" w:rsidP="001F0F2E">
      <w:pPr>
        <w:spacing w:after="0" w:line="276" w:lineRule="auto"/>
        <w:ind w:left="0" w:right="58" w:firstLine="0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</w:p>
    <w:p w14:paraId="23C7C289" w14:textId="77777777" w:rsidR="00514921" w:rsidRPr="001F0F2E" w:rsidRDefault="00514921" w:rsidP="001F0F2E">
      <w:pPr>
        <w:spacing w:after="0" w:line="276" w:lineRule="auto"/>
        <w:ind w:left="0" w:right="58" w:firstLine="0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</w:p>
    <w:p w14:paraId="417EC462" w14:textId="77777777" w:rsidR="00514921" w:rsidRPr="001F0F2E" w:rsidRDefault="00514921" w:rsidP="001F0F2E">
      <w:pPr>
        <w:spacing w:after="0" w:line="276" w:lineRule="auto"/>
        <w:ind w:left="0" w:right="58" w:firstLine="0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</w:p>
    <w:p w14:paraId="3740A970" w14:textId="77777777" w:rsidR="00514921" w:rsidRPr="001F0F2E" w:rsidRDefault="00514921" w:rsidP="001F0F2E">
      <w:pPr>
        <w:spacing w:after="0" w:line="276" w:lineRule="auto"/>
        <w:ind w:left="0" w:right="58" w:firstLine="0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</w:p>
    <w:p w14:paraId="46B0EC41" w14:textId="77777777" w:rsidR="00514921" w:rsidRPr="001F0F2E" w:rsidRDefault="00514921" w:rsidP="001F0F2E">
      <w:pPr>
        <w:spacing w:after="0" w:line="276" w:lineRule="auto"/>
        <w:ind w:left="0" w:right="58" w:firstLine="0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</w:p>
    <w:p w14:paraId="0C6446CB" w14:textId="77777777" w:rsidR="00514921" w:rsidRPr="001F0F2E" w:rsidRDefault="00514921" w:rsidP="001F0F2E">
      <w:pPr>
        <w:spacing w:after="0" w:line="276" w:lineRule="auto"/>
        <w:ind w:left="0" w:right="58" w:firstLine="0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</w:p>
    <w:p w14:paraId="7DFC90AA" w14:textId="77777777" w:rsidR="00514921" w:rsidRPr="001F0F2E" w:rsidRDefault="00514921" w:rsidP="001F0F2E">
      <w:pPr>
        <w:spacing w:after="0" w:line="276" w:lineRule="auto"/>
        <w:ind w:left="0" w:right="58" w:firstLine="0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</w:p>
    <w:p w14:paraId="5D46CF6E" w14:textId="77777777" w:rsidR="00514921" w:rsidRPr="001F0F2E" w:rsidRDefault="00514921" w:rsidP="001F0F2E">
      <w:pPr>
        <w:spacing w:after="0" w:line="276" w:lineRule="auto"/>
        <w:ind w:left="0" w:right="58" w:firstLine="0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</w:p>
    <w:p w14:paraId="00908A9A" w14:textId="77777777" w:rsidR="00514921" w:rsidRPr="001F0F2E" w:rsidRDefault="00514921" w:rsidP="001F0F2E">
      <w:pPr>
        <w:spacing w:after="0" w:line="276" w:lineRule="auto"/>
        <w:ind w:left="0" w:right="58" w:firstLine="0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</w:p>
    <w:p w14:paraId="4421EF0A" w14:textId="77777777" w:rsidR="00514921" w:rsidRPr="001F0F2E" w:rsidRDefault="00514921" w:rsidP="001F0F2E">
      <w:pPr>
        <w:spacing w:line="276" w:lineRule="auto"/>
        <w:ind w:left="-5" w:right="97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...............................................                                                         ........................................ </w:t>
      </w:r>
    </w:p>
    <w:p w14:paraId="64DC3C35" w14:textId="77777777" w:rsidR="00514921" w:rsidRPr="001F0F2E" w:rsidRDefault="00514921" w:rsidP="001F0F2E">
      <w:pPr>
        <w:spacing w:line="276" w:lineRule="auto"/>
        <w:ind w:left="-5" w:right="97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1F0F2E">
        <w:rPr>
          <w:rFonts w:asciiTheme="minorHAnsi" w:hAnsiTheme="minorHAnsi" w:cstheme="minorHAnsi"/>
          <w:sz w:val="24"/>
          <w:szCs w:val="24"/>
        </w:rPr>
        <w:t xml:space="preserve">              Zamawiający                                                                             Wykonawca         </w:t>
      </w:r>
    </w:p>
    <w:p w14:paraId="6FFE9FEF" w14:textId="77777777" w:rsidR="00514921" w:rsidRPr="001F0F2E" w:rsidRDefault="00514921" w:rsidP="001F0F2E">
      <w:pPr>
        <w:spacing w:after="0" w:line="276" w:lineRule="auto"/>
        <w:ind w:left="0" w:right="58" w:firstLine="0"/>
        <w:jc w:val="center"/>
        <w:rPr>
          <w:rFonts w:asciiTheme="minorHAnsi" w:hAnsiTheme="minorHAnsi" w:cstheme="minorHAnsi"/>
          <w:sz w:val="24"/>
          <w:szCs w:val="24"/>
        </w:rPr>
      </w:pPr>
      <w:r w:rsidRPr="001F0F2E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</w:t>
      </w:r>
    </w:p>
    <w:sectPr w:rsidR="00000000" w:rsidRPr="001F0F2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59" w:right="1302" w:bottom="602" w:left="1418" w:header="703" w:footer="23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BDBD1" w14:textId="77777777" w:rsidR="00514921" w:rsidRDefault="00514921">
      <w:pPr>
        <w:spacing w:after="0" w:line="240" w:lineRule="auto"/>
      </w:pPr>
      <w:r>
        <w:separator/>
      </w:r>
    </w:p>
  </w:endnote>
  <w:endnote w:type="continuationSeparator" w:id="0">
    <w:p w14:paraId="56CDF6A9" w14:textId="77777777" w:rsidR="00514921" w:rsidRDefault="00514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6CFC7" w14:textId="77777777" w:rsidR="00514921" w:rsidRDefault="00514921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13</w:t>
    </w:r>
    <w:r>
      <w:fldChar w:fldCharType="end"/>
    </w:r>
  </w:p>
  <w:p w14:paraId="7BDDADC0" w14:textId="77777777" w:rsidR="00514921" w:rsidRDefault="00514921">
    <w:pPr>
      <w:spacing w:after="0" w:line="257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A402F" w14:textId="77777777" w:rsidR="00514921" w:rsidRDefault="0051492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2B5D1" w14:textId="77777777" w:rsidR="00514921" w:rsidRDefault="00514921">
      <w:pPr>
        <w:spacing w:after="0" w:line="240" w:lineRule="auto"/>
      </w:pPr>
      <w:r>
        <w:separator/>
      </w:r>
    </w:p>
  </w:footnote>
  <w:footnote w:type="continuationSeparator" w:id="0">
    <w:p w14:paraId="3B1B96D5" w14:textId="77777777" w:rsidR="00514921" w:rsidRDefault="00514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61267" w14:textId="77777777" w:rsidR="00514921" w:rsidRDefault="00514921">
    <w:pPr>
      <w:spacing w:after="0" w:line="257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042B3" w14:textId="77777777" w:rsidR="00514921" w:rsidRDefault="0051492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6"/>
      <w:numFmt w:val="upperRoman"/>
      <w:lvlText w:val="%1."/>
      <w:lvlJc w:val="left"/>
      <w:pPr>
        <w:tabs>
          <w:tab w:val="num" w:pos="0"/>
        </w:tabs>
        <w:ind w:left="0" w:firstLine="0"/>
      </w:pPr>
      <w:rPr>
        <w:rFonts w:ascii="Cambria" w:eastAsia="Cambria" w:hAnsi="Cambria" w:cs="Cambria"/>
        <w:b/>
        <w:bCs/>
        <w:i/>
        <w:iCs/>
        <w:strike w:val="0"/>
        <w:dstrike w:val="0"/>
        <w:color w:val="000000"/>
        <w:position w:val="0"/>
        <w:sz w:val="24"/>
        <w:szCs w:val="24"/>
        <w:u w:val="none" w:color="000000"/>
        <w:bdr w:val="none" w:sz="0" w:space="0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Cambria" w:eastAsia="Cambria" w:hAnsi="Cambria" w:cs="Cambria"/>
        <w:b/>
        <w:bCs/>
        <w:i/>
        <w:iCs/>
        <w:strike w:val="0"/>
        <w:dstrike w:val="0"/>
        <w:color w:val="000000"/>
        <w:position w:val="0"/>
        <w:sz w:val="24"/>
        <w:szCs w:val="24"/>
        <w:u w:val="none" w:color="000000"/>
        <w:bdr w:val="none" w:sz="0" w:space="0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Cambria" w:eastAsia="Cambria" w:hAnsi="Cambria" w:cs="Cambria"/>
        <w:b/>
        <w:bCs/>
        <w:i/>
        <w:iCs/>
        <w:strike w:val="0"/>
        <w:dstrike w:val="0"/>
        <w:color w:val="000000"/>
        <w:position w:val="0"/>
        <w:sz w:val="24"/>
        <w:szCs w:val="24"/>
        <w:u w:val="none" w:color="000000"/>
        <w:bdr w:val="none" w:sz="0" w:space="0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Cambria" w:eastAsia="Cambria" w:hAnsi="Cambria" w:cs="Cambria"/>
        <w:b/>
        <w:bCs/>
        <w:i/>
        <w:iCs/>
        <w:strike w:val="0"/>
        <w:dstrike w:val="0"/>
        <w:color w:val="000000"/>
        <w:position w:val="0"/>
        <w:sz w:val="24"/>
        <w:szCs w:val="24"/>
        <w:u w:val="none" w:color="000000"/>
        <w:bdr w:val="none" w:sz="0" w:space="0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Cambria" w:eastAsia="Cambria" w:hAnsi="Cambria" w:cs="Cambria"/>
        <w:b/>
        <w:bCs/>
        <w:i/>
        <w:iCs/>
        <w:strike w:val="0"/>
        <w:dstrike w:val="0"/>
        <w:color w:val="000000"/>
        <w:position w:val="0"/>
        <w:sz w:val="24"/>
        <w:szCs w:val="24"/>
        <w:u w:val="none" w:color="000000"/>
        <w:bdr w:val="none" w:sz="0" w:space="0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Cambria" w:eastAsia="Cambria" w:hAnsi="Cambria" w:cs="Cambria"/>
        <w:b/>
        <w:bCs/>
        <w:i/>
        <w:iCs/>
        <w:strike w:val="0"/>
        <w:dstrike w:val="0"/>
        <w:color w:val="000000"/>
        <w:position w:val="0"/>
        <w:sz w:val="24"/>
        <w:szCs w:val="24"/>
        <w:u w:val="none" w:color="000000"/>
        <w:bdr w:val="none" w:sz="0" w:space="0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Cambria" w:eastAsia="Cambria" w:hAnsi="Cambria" w:cs="Cambria"/>
        <w:b/>
        <w:bCs/>
        <w:i/>
        <w:iCs/>
        <w:strike w:val="0"/>
        <w:dstrike w:val="0"/>
        <w:color w:val="000000"/>
        <w:position w:val="0"/>
        <w:sz w:val="24"/>
        <w:szCs w:val="24"/>
        <w:u w:val="none" w:color="000000"/>
        <w:bdr w:val="none" w:sz="0" w:space="0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Cambria" w:eastAsia="Cambria" w:hAnsi="Cambria" w:cs="Cambria"/>
        <w:b/>
        <w:bCs/>
        <w:i/>
        <w:iCs/>
        <w:strike w:val="0"/>
        <w:dstrike w:val="0"/>
        <w:color w:val="000000"/>
        <w:position w:val="0"/>
        <w:sz w:val="24"/>
        <w:szCs w:val="24"/>
        <w:u w:val="none" w:color="000000"/>
        <w:bdr w:val="none" w:sz="0" w:space="0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Cambria" w:eastAsia="Cambria" w:hAnsi="Cambria" w:cs="Cambria"/>
        <w:b/>
        <w:bCs/>
        <w:i/>
        <w:iCs/>
        <w:strike w:val="0"/>
        <w:dstrike w:val="0"/>
        <w:color w:val="000000"/>
        <w:position w:val="0"/>
        <w:sz w:val="24"/>
        <w:szCs w:val="24"/>
        <w:u w:val="none" w:color="000000"/>
        <w:bdr w:val="none" w:sz="0" w:space="0" w:color="000000"/>
        <w:shd w:val="clear" w:color="auto" w:fill="auto"/>
        <w:vertAlign w:val="baseline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11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08"/>
        </w:tabs>
        <w:ind w:left="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08"/>
        </w:tabs>
        <w:ind w:left="2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08"/>
        </w:tabs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11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1094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•"/>
      <w:lvlJc w:val="left"/>
      <w:pPr>
        <w:tabs>
          <w:tab w:val="num" w:pos="0"/>
        </w:tabs>
        <w:ind w:left="360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502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708"/>
        </w:tabs>
        <w:ind w:left="427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1363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083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803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523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4243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4963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11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000000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08"/>
        </w:tabs>
        <w:ind w:left="2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1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000000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08"/>
        </w:tabs>
        <w:ind w:left="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08"/>
        </w:tabs>
        <w:ind w:left="2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2508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2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08"/>
        </w:tabs>
        <w:ind w:left="2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708"/>
        </w:tabs>
        <w:ind w:left="2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08"/>
        </w:tabs>
        <w:ind w:left="22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0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52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24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96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6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1050" w:hanging="360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1"/>
      <w:numFmt w:val="lowerLetter"/>
      <w:lvlText w:val="%1)"/>
      <w:lvlJc w:val="left"/>
      <w:pPr>
        <w:tabs>
          <w:tab w:val="num" w:pos="339"/>
        </w:tabs>
        <w:ind w:left="339" w:hanging="360"/>
      </w:pPr>
    </w:lvl>
    <w:lvl w:ilvl="1">
      <w:start w:val="1"/>
      <w:numFmt w:val="lowerLetter"/>
      <w:lvlText w:val="%2)"/>
      <w:lvlJc w:val="left"/>
      <w:pPr>
        <w:tabs>
          <w:tab w:val="num" w:pos="699"/>
        </w:tabs>
        <w:ind w:left="699" w:hanging="360"/>
      </w:pPr>
    </w:lvl>
    <w:lvl w:ilvl="2">
      <w:start w:val="1"/>
      <w:numFmt w:val="lowerLetter"/>
      <w:lvlText w:val="%3)"/>
      <w:lvlJc w:val="left"/>
      <w:pPr>
        <w:tabs>
          <w:tab w:val="num" w:pos="1059"/>
        </w:tabs>
        <w:ind w:left="1059" w:hanging="360"/>
      </w:pPr>
    </w:lvl>
    <w:lvl w:ilvl="3">
      <w:start w:val="1"/>
      <w:numFmt w:val="lowerLetter"/>
      <w:lvlText w:val="%4)"/>
      <w:lvlJc w:val="left"/>
      <w:pPr>
        <w:tabs>
          <w:tab w:val="num" w:pos="1419"/>
        </w:tabs>
        <w:ind w:left="1419" w:hanging="360"/>
      </w:pPr>
    </w:lvl>
    <w:lvl w:ilvl="4">
      <w:start w:val="1"/>
      <w:numFmt w:val="lowerLetter"/>
      <w:lvlText w:val="%5)"/>
      <w:lvlJc w:val="left"/>
      <w:pPr>
        <w:tabs>
          <w:tab w:val="num" w:pos="1779"/>
        </w:tabs>
        <w:ind w:left="1779" w:hanging="360"/>
      </w:pPr>
    </w:lvl>
    <w:lvl w:ilvl="5">
      <w:start w:val="1"/>
      <w:numFmt w:val="lowerLetter"/>
      <w:lvlText w:val="%6)"/>
      <w:lvlJc w:val="left"/>
      <w:pPr>
        <w:tabs>
          <w:tab w:val="num" w:pos="2139"/>
        </w:tabs>
        <w:ind w:left="2139" w:hanging="360"/>
      </w:pPr>
    </w:lvl>
    <w:lvl w:ilvl="6">
      <w:start w:val="1"/>
      <w:numFmt w:val="lowerLetter"/>
      <w:lvlText w:val="%7)"/>
      <w:lvlJc w:val="left"/>
      <w:pPr>
        <w:tabs>
          <w:tab w:val="num" w:pos="2499"/>
        </w:tabs>
        <w:ind w:left="2499" w:hanging="360"/>
      </w:pPr>
    </w:lvl>
    <w:lvl w:ilvl="7">
      <w:start w:val="1"/>
      <w:numFmt w:val="lowerLetter"/>
      <w:lvlText w:val="%8)"/>
      <w:lvlJc w:val="left"/>
      <w:pPr>
        <w:tabs>
          <w:tab w:val="num" w:pos="2859"/>
        </w:tabs>
        <w:ind w:left="2859" w:hanging="360"/>
      </w:pPr>
    </w:lvl>
    <w:lvl w:ilvl="8">
      <w:start w:val="1"/>
      <w:numFmt w:val="lowerLetter"/>
      <w:lvlText w:val="%9)"/>
      <w:lvlJc w:val="left"/>
      <w:pPr>
        <w:tabs>
          <w:tab w:val="num" w:pos="3219"/>
        </w:tabs>
        <w:ind w:left="3219" w:hanging="360"/>
      </w:pPr>
    </w:lvl>
  </w:abstractNum>
  <w:abstractNum w:abstractNumId="30" w15:restartNumberingAfterBreak="0">
    <w:nsid w:val="077540D5"/>
    <w:multiLevelType w:val="multilevel"/>
    <w:tmpl w:val="26D065E2"/>
    <w:lvl w:ilvl="0">
      <w:start w:val="1"/>
      <w:numFmt w:val="lowerLetter"/>
      <w:lvlText w:val="%1)"/>
      <w:lvlJc w:val="left"/>
      <w:pPr>
        <w:tabs>
          <w:tab w:val="num" w:pos="708"/>
        </w:tabs>
        <w:ind w:left="360" w:firstLine="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14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</w:abstractNum>
  <w:abstractNum w:abstractNumId="31" w15:restartNumberingAfterBreak="0">
    <w:nsid w:val="086E15E4"/>
    <w:multiLevelType w:val="hybridMultilevel"/>
    <w:tmpl w:val="F9FA756C"/>
    <w:lvl w:ilvl="0" w:tplc="0415000F">
      <w:start w:val="1"/>
      <w:numFmt w:val="decimal"/>
      <w:lvlText w:val="%1."/>
      <w:lvlJc w:val="left"/>
      <w:pPr>
        <w:ind w:left="370" w:hanging="360"/>
      </w:p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32" w15:restartNumberingAfterBreak="0">
    <w:nsid w:val="0FDA5382"/>
    <w:multiLevelType w:val="hybridMultilevel"/>
    <w:tmpl w:val="B770D9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10EC70A6"/>
    <w:multiLevelType w:val="multilevel"/>
    <w:tmpl w:val="AA06147A"/>
    <w:lvl w:ilvl="0">
      <w:start w:val="4"/>
      <w:numFmt w:val="decimal"/>
      <w:lvlText w:val="%1."/>
      <w:lvlJc w:val="left"/>
      <w:pPr>
        <w:ind w:left="331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4"/>
        <w:szCs w:val="22"/>
        <w:highlight w:val="white"/>
        <w:u w:val="none" w:color="000000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566" w:firstLine="0"/>
      </w:pPr>
      <w:rPr>
        <w:b w:val="0"/>
        <w:i w:val="0"/>
        <w:strike w:val="0"/>
        <w:dstrike w:val="0"/>
        <w:color w:val="000000"/>
        <w:position w:val="0"/>
        <w:sz w:val="24"/>
        <w:szCs w:val="22"/>
        <w:highlight w:val="white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1222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1942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2662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382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102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4822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5542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effect w:val="none"/>
        <w:vertAlign w:val="baseline"/>
      </w:rPr>
    </w:lvl>
  </w:abstractNum>
  <w:abstractNum w:abstractNumId="34" w15:restartNumberingAfterBreak="0">
    <w:nsid w:val="13043E40"/>
    <w:multiLevelType w:val="hybridMultilevel"/>
    <w:tmpl w:val="3DA2F1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decimal"/>
      <w:lvlText w:val="%2."/>
      <w:lvlJc w:val="left"/>
      <w:pPr>
        <w:ind w:left="1170" w:hanging="45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1E945C04"/>
    <w:multiLevelType w:val="hybridMultilevel"/>
    <w:tmpl w:val="217033EC"/>
    <w:lvl w:ilvl="0" w:tplc="FFB8BF12">
      <w:start w:val="1"/>
      <w:numFmt w:val="decimal"/>
      <w:lvlText w:val="%1."/>
      <w:lvlJc w:val="left"/>
      <w:pPr>
        <w:ind w:left="370" w:hanging="360"/>
      </w:p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36" w15:restartNumberingAfterBreak="0">
    <w:nsid w:val="1FF06545"/>
    <w:multiLevelType w:val="hybridMultilevel"/>
    <w:tmpl w:val="C78CF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6147D80"/>
    <w:multiLevelType w:val="multilevel"/>
    <w:tmpl w:val="65CA710E"/>
    <w:lvl w:ilvl="0">
      <w:start w:val="1"/>
      <w:numFmt w:val="decimal"/>
      <w:lvlText w:val="%1."/>
      <w:lvlJc w:val="left"/>
      <w:pPr>
        <w:tabs>
          <w:tab w:val="num" w:pos="358"/>
        </w:tabs>
        <w:ind w:left="10" w:firstLine="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358"/>
        </w:tabs>
        <w:ind w:left="75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-350"/>
        </w:tabs>
        <w:ind w:left="14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350"/>
        </w:tabs>
        <w:ind w:left="10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350"/>
        </w:tabs>
        <w:ind w:left="18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350"/>
        </w:tabs>
        <w:ind w:left="25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350"/>
        </w:tabs>
        <w:ind w:left="32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350"/>
        </w:tabs>
        <w:ind w:left="39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350"/>
        </w:tabs>
        <w:ind w:left="46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</w:abstractNum>
  <w:abstractNum w:abstractNumId="38" w15:restartNumberingAfterBreak="0">
    <w:nsid w:val="2B5513B4"/>
    <w:multiLevelType w:val="hybridMultilevel"/>
    <w:tmpl w:val="34C25F8C"/>
    <w:lvl w:ilvl="0" w:tplc="0415000F">
      <w:start w:val="1"/>
      <w:numFmt w:val="decimal"/>
      <w:lvlText w:val="%1."/>
      <w:lvlJc w:val="left"/>
      <w:pPr>
        <w:ind w:left="371" w:hanging="360"/>
      </w:p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39" w15:restartNumberingAfterBreak="0">
    <w:nsid w:val="2C905EFE"/>
    <w:multiLevelType w:val="hybridMultilevel"/>
    <w:tmpl w:val="5802B092"/>
    <w:lvl w:ilvl="0" w:tplc="0415000F">
      <w:start w:val="1"/>
      <w:numFmt w:val="decimal"/>
      <w:lvlText w:val="%1."/>
      <w:lvlJc w:val="left"/>
      <w:pPr>
        <w:ind w:left="370" w:hanging="360"/>
      </w:p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40" w15:restartNumberingAfterBreak="0">
    <w:nsid w:val="2CB72D30"/>
    <w:multiLevelType w:val="hybridMultilevel"/>
    <w:tmpl w:val="8E329408"/>
    <w:lvl w:ilvl="0" w:tplc="0415000F">
      <w:start w:val="1"/>
      <w:numFmt w:val="decimal"/>
      <w:lvlText w:val="%1."/>
      <w:lvlJc w:val="left"/>
      <w:pPr>
        <w:ind w:left="370" w:hanging="360"/>
      </w:p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41" w15:restartNumberingAfterBreak="0">
    <w:nsid w:val="2CD806FE"/>
    <w:multiLevelType w:val="hybridMultilevel"/>
    <w:tmpl w:val="94086A1E"/>
    <w:lvl w:ilvl="0" w:tplc="E15C156C">
      <w:start w:val="1"/>
      <w:numFmt w:val="decimal"/>
      <w:lvlText w:val="%1."/>
      <w:lvlJc w:val="left"/>
      <w:pPr>
        <w:ind w:left="370" w:hanging="360"/>
      </w:pPr>
    </w:lvl>
    <w:lvl w:ilvl="1" w:tplc="04150019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42" w15:restartNumberingAfterBreak="0">
    <w:nsid w:val="2D2F1C7E"/>
    <w:multiLevelType w:val="hybridMultilevel"/>
    <w:tmpl w:val="6FBE2EB8"/>
    <w:lvl w:ilvl="0" w:tplc="61D25424">
      <w:start w:val="5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F8414D4"/>
    <w:multiLevelType w:val="hybridMultilevel"/>
    <w:tmpl w:val="75EA0362"/>
    <w:lvl w:ilvl="0" w:tplc="2B2235B6">
      <w:start w:val="1"/>
      <w:numFmt w:val="decimal"/>
      <w:lvlText w:val="%1."/>
      <w:lvlJc w:val="left"/>
      <w:pPr>
        <w:ind w:left="37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44" w15:restartNumberingAfterBreak="0">
    <w:nsid w:val="30003BF0"/>
    <w:multiLevelType w:val="hybridMultilevel"/>
    <w:tmpl w:val="A8AEC1E4"/>
    <w:lvl w:ilvl="0" w:tplc="03DA1F3E">
      <w:start w:val="6"/>
      <w:numFmt w:val="decimal"/>
      <w:lvlText w:val="%1."/>
      <w:lvlJc w:val="left"/>
      <w:pPr>
        <w:ind w:left="37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6A34391"/>
    <w:multiLevelType w:val="hybridMultilevel"/>
    <w:tmpl w:val="F5A0A406"/>
    <w:lvl w:ilvl="0" w:tplc="FCDADF9C">
      <w:start w:val="1"/>
      <w:numFmt w:val="decimal"/>
      <w:lvlText w:val="%1."/>
      <w:lvlJc w:val="left"/>
      <w:pPr>
        <w:ind w:left="37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46" w15:restartNumberingAfterBreak="0">
    <w:nsid w:val="39C56E38"/>
    <w:multiLevelType w:val="hybridMultilevel"/>
    <w:tmpl w:val="5E28B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ECA12B3"/>
    <w:multiLevelType w:val="hybridMultilevel"/>
    <w:tmpl w:val="3A4ABC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09E404F"/>
    <w:multiLevelType w:val="multilevel"/>
    <w:tmpl w:val="8EB2D224"/>
    <w:lvl w:ilvl="0">
      <w:start w:val="3"/>
      <w:numFmt w:val="decimal"/>
      <w:lvlText w:val="%1."/>
      <w:lvlJc w:val="left"/>
      <w:pPr>
        <w:tabs>
          <w:tab w:val="num" w:pos="348"/>
        </w:tabs>
        <w:ind w:left="0" w:firstLine="0"/>
      </w:pPr>
      <w:rPr>
        <w:rFonts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348"/>
        </w:tabs>
        <w:ind w:left="74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-360"/>
        </w:tabs>
        <w:ind w:left="1428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360"/>
        </w:tabs>
        <w:ind w:left="10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360"/>
        </w:tabs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360"/>
        </w:tabs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360"/>
        </w:tabs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360"/>
        </w:tabs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360"/>
        </w:tabs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</w:abstractNum>
  <w:abstractNum w:abstractNumId="49" w15:restartNumberingAfterBreak="0">
    <w:nsid w:val="40DC069B"/>
    <w:multiLevelType w:val="hybridMultilevel"/>
    <w:tmpl w:val="2D5228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1337A0D"/>
    <w:multiLevelType w:val="hybridMultilevel"/>
    <w:tmpl w:val="AF4EEADE"/>
    <w:lvl w:ilvl="0" w:tplc="667655EC">
      <w:start w:val="1"/>
      <w:numFmt w:val="decimal"/>
      <w:lvlText w:val="%1."/>
      <w:lvlJc w:val="left"/>
      <w:pPr>
        <w:ind w:left="370" w:hanging="360"/>
      </w:p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51" w15:restartNumberingAfterBreak="0">
    <w:nsid w:val="41BD23A3"/>
    <w:multiLevelType w:val="hybridMultilevel"/>
    <w:tmpl w:val="C792DAF6"/>
    <w:lvl w:ilvl="0" w:tplc="0415000F">
      <w:start w:val="1"/>
      <w:numFmt w:val="decimal"/>
      <w:lvlText w:val="%1."/>
      <w:lvlJc w:val="left"/>
      <w:pPr>
        <w:ind w:left="370" w:hanging="360"/>
      </w:pPr>
    </w:lvl>
    <w:lvl w:ilvl="1" w:tplc="04150019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52" w15:restartNumberingAfterBreak="0">
    <w:nsid w:val="437B1434"/>
    <w:multiLevelType w:val="hybridMultilevel"/>
    <w:tmpl w:val="8D882E9C"/>
    <w:lvl w:ilvl="0" w:tplc="04150011">
      <w:start w:val="1"/>
      <w:numFmt w:val="decimal"/>
      <w:lvlText w:val="%1)"/>
      <w:lvlJc w:val="left"/>
      <w:pPr>
        <w:ind w:left="370" w:hanging="360"/>
      </w:p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53" w15:restartNumberingAfterBreak="0">
    <w:nsid w:val="44DF5EBA"/>
    <w:multiLevelType w:val="multilevel"/>
    <w:tmpl w:val="960CBF30"/>
    <w:lvl w:ilvl="0">
      <w:start w:val="1"/>
      <w:numFmt w:val="decimal"/>
      <w:lvlText w:val="%1."/>
      <w:lvlJc w:val="left"/>
      <w:pPr>
        <w:tabs>
          <w:tab w:val="num" w:pos="708"/>
        </w:tabs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14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</w:abstractNum>
  <w:abstractNum w:abstractNumId="54" w15:restartNumberingAfterBreak="0">
    <w:nsid w:val="48CD1EA0"/>
    <w:multiLevelType w:val="hybridMultilevel"/>
    <w:tmpl w:val="14F44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B117D95"/>
    <w:multiLevelType w:val="hybridMultilevel"/>
    <w:tmpl w:val="EA28C336"/>
    <w:lvl w:ilvl="0" w:tplc="8F120E58">
      <w:start w:val="1"/>
      <w:numFmt w:val="decimal"/>
      <w:lvlText w:val="%1."/>
      <w:lvlJc w:val="left"/>
      <w:pPr>
        <w:ind w:left="37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56" w15:restartNumberingAfterBreak="0">
    <w:nsid w:val="4EC80E38"/>
    <w:multiLevelType w:val="hybridMultilevel"/>
    <w:tmpl w:val="487ADB7C"/>
    <w:lvl w:ilvl="0" w:tplc="00000010">
      <w:start w:val="1"/>
      <w:numFmt w:val="bullet"/>
      <w:lvlText w:val="−"/>
      <w:lvlJc w:val="left"/>
      <w:pPr>
        <w:ind w:left="730" w:hanging="360"/>
      </w:pPr>
      <w:rPr>
        <w:rFonts w:ascii="Times New Roman" w:hAnsi="Times New Roman" w:cs="Times New Roman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57" w15:restartNumberingAfterBreak="0">
    <w:nsid w:val="52752673"/>
    <w:multiLevelType w:val="hybridMultilevel"/>
    <w:tmpl w:val="3DA2F1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3C3C16">
      <w:start w:val="1"/>
      <w:numFmt w:val="decimal"/>
      <w:lvlText w:val="%2."/>
      <w:lvlJc w:val="left"/>
      <w:pPr>
        <w:ind w:left="117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8D82EAE"/>
    <w:multiLevelType w:val="hybridMultilevel"/>
    <w:tmpl w:val="0C2AE1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A9E183F"/>
    <w:multiLevelType w:val="hybridMultilevel"/>
    <w:tmpl w:val="C2DE394A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0" w15:restartNumberingAfterBreak="0">
    <w:nsid w:val="5B6C0A94"/>
    <w:multiLevelType w:val="hybridMultilevel"/>
    <w:tmpl w:val="FB4889DA"/>
    <w:lvl w:ilvl="0" w:tplc="0415000F">
      <w:start w:val="1"/>
      <w:numFmt w:val="decimal"/>
      <w:lvlText w:val="%1."/>
      <w:lvlJc w:val="left"/>
      <w:pPr>
        <w:ind w:left="370" w:hanging="360"/>
      </w:p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61" w15:restartNumberingAfterBreak="0">
    <w:nsid w:val="5CED35F4"/>
    <w:multiLevelType w:val="hybridMultilevel"/>
    <w:tmpl w:val="36549F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F7F6426"/>
    <w:multiLevelType w:val="multilevel"/>
    <w:tmpl w:val="30EC5158"/>
    <w:lvl w:ilvl="0">
      <w:start w:val="1"/>
      <w:numFmt w:val="bullet"/>
      <w:lvlText w:val="•"/>
      <w:lvlJc w:val="left"/>
      <w:pPr>
        <w:tabs>
          <w:tab w:val="num" w:pos="0"/>
        </w:tabs>
        <w:ind w:left="360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502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2">
      <w:start w:val="1"/>
      <w:numFmt w:val="bullet"/>
      <w:lvlText w:val="−"/>
      <w:lvlJc w:val="left"/>
      <w:pPr>
        <w:ind w:left="787" w:hanging="36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1363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083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803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523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4243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4963" w:firstLine="0"/>
      </w:pPr>
      <w:rPr>
        <w:rFonts w:ascii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</w:abstractNum>
  <w:abstractNum w:abstractNumId="63" w15:restartNumberingAfterBreak="0">
    <w:nsid w:val="6018518A"/>
    <w:multiLevelType w:val="multilevel"/>
    <w:tmpl w:val="7C485764"/>
    <w:lvl w:ilvl="0">
      <w:start w:val="1"/>
      <w:numFmt w:val="lowerLetter"/>
      <w:lvlText w:val="%1)"/>
      <w:lvlJc w:val="left"/>
      <w:pPr>
        <w:tabs>
          <w:tab w:val="num" w:pos="708"/>
        </w:tabs>
        <w:ind w:left="221" w:firstLine="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6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0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52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24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96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6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</w:abstractNum>
  <w:abstractNum w:abstractNumId="64" w15:restartNumberingAfterBreak="0">
    <w:nsid w:val="61874DD9"/>
    <w:multiLevelType w:val="hybridMultilevel"/>
    <w:tmpl w:val="62FCB5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5C176FE"/>
    <w:multiLevelType w:val="hybridMultilevel"/>
    <w:tmpl w:val="048A73FE"/>
    <w:lvl w:ilvl="0" w:tplc="70CCD192">
      <w:start w:val="1"/>
      <w:numFmt w:val="decimal"/>
      <w:lvlText w:val="%1."/>
      <w:lvlJc w:val="left"/>
      <w:pPr>
        <w:ind w:left="37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66" w15:restartNumberingAfterBreak="0">
    <w:nsid w:val="67085CAD"/>
    <w:multiLevelType w:val="multilevel"/>
    <w:tmpl w:val="545A6218"/>
    <w:lvl w:ilvl="0">
      <w:start w:val="1"/>
      <w:numFmt w:val="decimal"/>
      <w:lvlText w:val="%1."/>
      <w:lvlJc w:val="left"/>
      <w:pPr>
        <w:tabs>
          <w:tab w:val="num" w:pos="348"/>
        </w:tabs>
        <w:ind w:left="0" w:firstLine="0"/>
      </w:pPr>
      <w:rPr>
        <w:rFonts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348"/>
        </w:tabs>
        <w:ind w:left="74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-360"/>
        </w:tabs>
        <w:ind w:left="1428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360"/>
        </w:tabs>
        <w:ind w:left="10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360"/>
        </w:tabs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360"/>
        </w:tabs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360"/>
        </w:tabs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360"/>
        </w:tabs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360"/>
        </w:tabs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bdr w:val="none" w:sz="0" w:space="0" w:color="000000"/>
        <w:shd w:val="clear" w:color="auto" w:fill="auto"/>
        <w:vertAlign w:val="baseline"/>
      </w:rPr>
    </w:lvl>
  </w:abstractNum>
  <w:abstractNum w:abstractNumId="67" w15:restartNumberingAfterBreak="0">
    <w:nsid w:val="67805F7B"/>
    <w:multiLevelType w:val="hybridMultilevel"/>
    <w:tmpl w:val="CD10589C"/>
    <w:lvl w:ilvl="0" w:tplc="FFFFFFFF">
      <w:start w:val="6"/>
      <w:numFmt w:val="decimal"/>
      <w:lvlText w:val="%1."/>
      <w:lvlJc w:val="left"/>
      <w:pPr>
        <w:ind w:left="370" w:hanging="360"/>
      </w:pPr>
      <w:rPr>
        <w:rFonts w:hint="default"/>
        <w:b w:val="0"/>
        <w:bCs/>
      </w:rPr>
    </w:lvl>
    <w:lvl w:ilvl="1" w:tplc="EB7A65D2">
      <w:start w:val="1"/>
      <w:numFmt w:val="lowerLetter"/>
      <w:lvlText w:val="%2)"/>
      <w:lvlJc w:val="left"/>
      <w:pPr>
        <w:ind w:left="720" w:hanging="360"/>
      </w:pPr>
      <w:rPr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A67100"/>
    <w:multiLevelType w:val="hybridMultilevel"/>
    <w:tmpl w:val="AAB213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6AAB6579"/>
    <w:multiLevelType w:val="hybridMultilevel"/>
    <w:tmpl w:val="4B765E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293D99"/>
    <w:multiLevelType w:val="hybridMultilevel"/>
    <w:tmpl w:val="9A0C4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7018251">
    <w:abstractNumId w:val="0"/>
  </w:num>
  <w:num w:numId="2" w16cid:durableId="1132868973">
    <w:abstractNumId w:val="1"/>
  </w:num>
  <w:num w:numId="3" w16cid:durableId="1112286806">
    <w:abstractNumId w:val="2"/>
  </w:num>
  <w:num w:numId="4" w16cid:durableId="1515344395">
    <w:abstractNumId w:val="3"/>
  </w:num>
  <w:num w:numId="5" w16cid:durableId="603654491">
    <w:abstractNumId w:val="4"/>
  </w:num>
  <w:num w:numId="6" w16cid:durableId="637490040">
    <w:abstractNumId w:val="5"/>
  </w:num>
  <w:num w:numId="7" w16cid:durableId="1834490943">
    <w:abstractNumId w:val="6"/>
  </w:num>
  <w:num w:numId="8" w16cid:durableId="1552577313">
    <w:abstractNumId w:val="7"/>
  </w:num>
  <w:num w:numId="9" w16cid:durableId="388460582">
    <w:abstractNumId w:val="8"/>
  </w:num>
  <w:num w:numId="10" w16cid:durableId="597907238">
    <w:abstractNumId w:val="9"/>
  </w:num>
  <w:num w:numId="11" w16cid:durableId="387648387">
    <w:abstractNumId w:val="10"/>
  </w:num>
  <w:num w:numId="12" w16cid:durableId="1428035828">
    <w:abstractNumId w:val="11"/>
  </w:num>
  <w:num w:numId="13" w16cid:durableId="1798983113">
    <w:abstractNumId w:val="12"/>
  </w:num>
  <w:num w:numId="14" w16cid:durableId="1650406601">
    <w:abstractNumId w:val="13"/>
  </w:num>
  <w:num w:numId="15" w16cid:durableId="994332348">
    <w:abstractNumId w:val="14"/>
  </w:num>
  <w:num w:numId="16" w16cid:durableId="894507539">
    <w:abstractNumId w:val="15"/>
  </w:num>
  <w:num w:numId="17" w16cid:durableId="2005745643">
    <w:abstractNumId w:val="16"/>
  </w:num>
  <w:num w:numId="18" w16cid:durableId="1691372385">
    <w:abstractNumId w:val="17"/>
  </w:num>
  <w:num w:numId="19" w16cid:durableId="2079940509">
    <w:abstractNumId w:val="18"/>
  </w:num>
  <w:num w:numId="20" w16cid:durableId="1709260012">
    <w:abstractNumId w:val="19"/>
  </w:num>
  <w:num w:numId="21" w16cid:durableId="2092239974">
    <w:abstractNumId w:val="20"/>
  </w:num>
  <w:num w:numId="22" w16cid:durableId="1321814376">
    <w:abstractNumId w:val="21"/>
  </w:num>
  <w:num w:numId="23" w16cid:durableId="1381200834">
    <w:abstractNumId w:val="22"/>
  </w:num>
  <w:num w:numId="24" w16cid:durableId="823199874">
    <w:abstractNumId w:val="23"/>
  </w:num>
  <w:num w:numId="25" w16cid:durableId="437799906">
    <w:abstractNumId w:val="24"/>
  </w:num>
  <w:num w:numId="26" w16cid:durableId="1399212160">
    <w:abstractNumId w:val="25"/>
  </w:num>
  <w:num w:numId="27" w16cid:durableId="663826253">
    <w:abstractNumId w:val="26"/>
  </w:num>
  <w:num w:numId="28" w16cid:durableId="1312634037">
    <w:abstractNumId w:val="27"/>
  </w:num>
  <w:num w:numId="29" w16cid:durableId="1376127211">
    <w:abstractNumId w:val="28"/>
  </w:num>
  <w:num w:numId="30" w16cid:durableId="1116485966">
    <w:abstractNumId w:val="29"/>
  </w:num>
  <w:num w:numId="31" w16cid:durableId="1623536898">
    <w:abstractNumId w:val="60"/>
  </w:num>
  <w:num w:numId="32" w16cid:durableId="1799764693">
    <w:abstractNumId w:val="39"/>
  </w:num>
  <w:num w:numId="33" w16cid:durableId="1728145425">
    <w:abstractNumId w:val="37"/>
  </w:num>
  <w:num w:numId="34" w16cid:durableId="1053580272">
    <w:abstractNumId w:val="53"/>
  </w:num>
  <w:num w:numId="35" w16cid:durableId="1985693747">
    <w:abstractNumId w:val="30"/>
  </w:num>
  <w:num w:numId="36" w16cid:durableId="1644197529">
    <w:abstractNumId w:val="48"/>
  </w:num>
  <w:num w:numId="37" w16cid:durableId="1801148160">
    <w:abstractNumId w:val="64"/>
  </w:num>
  <w:num w:numId="38" w16cid:durableId="926154759">
    <w:abstractNumId w:val="42"/>
  </w:num>
  <w:num w:numId="39" w16cid:durableId="195504724">
    <w:abstractNumId w:val="36"/>
  </w:num>
  <w:num w:numId="40" w16cid:durableId="2005889778">
    <w:abstractNumId w:val="70"/>
  </w:num>
  <w:num w:numId="41" w16cid:durableId="676662063">
    <w:abstractNumId w:val="66"/>
  </w:num>
  <w:num w:numId="42" w16cid:durableId="310981429">
    <w:abstractNumId w:val="47"/>
  </w:num>
  <w:num w:numId="43" w16cid:durableId="2101634522">
    <w:abstractNumId w:val="44"/>
  </w:num>
  <w:num w:numId="44" w16cid:durableId="1588031926">
    <w:abstractNumId w:val="62"/>
  </w:num>
  <w:num w:numId="45" w16cid:durableId="998734971">
    <w:abstractNumId w:val="67"/>
  </w:num>
  <w:num w:numId="46" w16cid:durableId="1243105263">
    <w:abstractNumId w:val="69"/>
  </w:num>
  <w:num w:numId="47" w16cid:durableId="2076929406">
    <w:abstractNumId w:val="59"/>
  </w:num>
  <w:num w:numId="48" w16cid:durableId="2112507881">
    <w:abstractNumId w:val="57"/>
  </w:num>
  <w:num w:numId="49" w16cid:durableId="695035191">
    <w:abstractNumId w:val="40"/>
  </w:num>
  <w:num w:numId="50" w16cid:durableId="209458116">
    <w:abstractNumId w:val="31"/>
  </w:num>
  <w:num w:numId="51" w16cid:durableId="1552959078">
    <w:abstractNumId w:val="54"/>
  </w:num>
  <w:num w:numId="52" w16cid:durableId="117846560">
    <w:abstractNumId w:val="51"/>
  </w:num>
  <w:num w:numId="53" w16cid:durableId="2042507575">
    <w:abstractNumId w:val="56"/>
  </w:num>
  <w:num w:numId="54" w16cid:durableId="1149327917">
    <w:abstractNumId w:val="38"/>
  </w:num>
  <w:num w:numId="55" w16cid:durableId="1259213488">
    <w:abstractNumId w:val="41"/>
  </w:num>
  <w:num w:numId="56" w16cid:durableId="1957758379">
    <w:abstractNumId w:val="32"/>
  </w:num>
  <w:num w:numId="57" w16cid:durableId="1769228597">
    <w:abstractNumId w:val="63"/>
  </w:num>
  <w:num w:numId="58" w16cid:durableId="699865170">
    <w:abstractNumId w:val="52"/>
  </w:num>
  <w:num w:numId="59" w16cid:durableId="1805537461">
    <w:abstractNumId w:val="34"/>
  </w:num>
  <w:num w:numId="60" w16cid:durableId="1402288083">
    <w:abstractNumId w:val="55"/>
  </w:num>
  <w:num w:numId="61" w16cid:durableId="922566161">
    <w:abstractNumId w:val="65"/>
  </w:num>
  <w:num w:numId="62" w16cid:durableId="1878813403">
    <w:abstractNumId w:val="43"/>
  </w:num>
  <w:num w:numId="63" w16cid:durableId="1636133045">
    <w:abstractNumId w:val="49"/>
  </w:num>
  <w:num w:numId="64" w16cid:durableId="659848451">
    <w:abstractNumId w:val="45"/>
  </w:num>
  <w:num w:numId="65" w16cid:durableId="967396438">
    <w:abstractNumId w:val="50"/>
  </w:num>
  <w:num w:numId="66" w16cid:durableId="1143231251">
    <w:abstractNumId w:val="46"/>
  </w:num>
  <w:num w:numId="67" w16cid:durableId="1804810699">
    <w:abstractNumId w:val="68"/>
  </w:num>
  <w:num w:numId="68" w16cid:durableId="1033262623">
    <w:abstractNumId w:val="35"/>
  </w:num>
  <w:num w:numId="69" w16cid:durableId="1141843769">
    <w:abstractNumId w:val="61"/>
  </w:num>
  <w:num w:numId="70" w16cid:durableId="2012173112">
    <w:abstractNumId w:val="58"/>
  </w:num>
  <w:num w:numId="71" w16cid:durableId="754126566">
    <w:abstractNumId w:val="3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E3E"/>
    <w:rsid w:val="001D3495"/>
    <w:rsid w:val="001F0F2E"/>
    <w:rsid w:val="00231D83"/>
    <w:rsid w:val="00240449"/>
    <w:rsid w:val="00327FE6"/>
    <w:rsid w:val="003A05A1"/>
    <w:rsid w:val="0047565D"/>
    <w:rsid w:val="00514921"/>
    <w:rsid w:val="009054BF"/>
    <w:rsid w:val="00A51A29"/>
    <w:rsid w:val="00B40853"/>
    <w:rsid w:val="00B816B3"/>
    <w:rsid w:val="00DA0937"/>
    <w:rsid w:val="00DC3E3E"/>
    <w:rsid w:val="00F8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084024A"/>
  <w15:chartTrackingRefBased/>
  <w15:docId w15:val="{B7266D22-CAB0-4437-9229-EDA22177F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3" w:line="245" w:lineRule="auto"/>
      <w:ind w:left="10" w:hanging="10"/>
      <w:jc w:val="both"/>
    </w:pPr>
    <w:rPr>
      <w:color w:val="000000"/>
      <w:sz w:val="22"/>
      <w:szCs w:val="22"/>
      <w:lang w:eastAsia="zh-CN"/>
    </w:rPr>
  </w:style>
  <w:style w:type="paragraph" w:styleId="Nagwek1">
    <w:name w:val="heading 1"/>
    <w:next w:val="Normalny"/>
    <w:qFormat/>
    <w:pPr>
      <w:keepNext/>
      <w:keepLines/>
      <w:numPr>
        <w:numId w:val="1"/>
      </w:numPr>
      <w:suppressAutoHyphens/>
      <w:spacing w:line="257" w:lineRule="auto"/>
      <w:outlineLvl w:val="0"/>
    </w:pPr>
    <w:rPr>
      <w:rFonts w:ascii="Cambria" w:eastAsia="Cambria" w:hAnsi="Cambria" w:cs="Cambria"/>
      <w:b/>
      <w:i/>
      <w:color w:val="000000"/>
      <w:sz w:val="24"/>
      <w:szCs w:val="22"/>
      <w:lang w:eastAsia="zh-CN"/>
    </w:rPr>
  </w:style>
  <w:style w:type="paragraph" w:styleId="Nagwek2">
    <w:name w:val="heading 2"/>
    <w:next w:val="Normalny"/>
    <w:qFormat/>
    <w:pPr>
      <w:keepNext/>
      <w:keepLines/>
      <w:suppressAutoHyphens/>
      <w:spacing w:line="257" w:lineRule="auto"/>
      <w:ind w:left="92" w:hanging="10"/>
      <w:jc w:val="center"/>
      <w:outlineLvl w:val="1"/>
    </w:pPr>
    <w:rPr>
      <w:b/>
      <w:color w:val="000000"/>
      <w:sz w:val="22"/>
      <w:szCs w:val="22"/>
      <w:lang w:eastAsia="zh-CN"/>
    </w:rPr>
  </w:style>
  <w:style w:type="paragraph" w:styleId="Nagwek3">
    <w:name w:val="heading 3"/>
    <w:next w:val="Normalny"/>
    <w:qFormat/>
    <w:pPr>
      <w:keepNext/>
      <w:keepLines/>
      <w:suppressAutoHyphens/>
      <w:spacing w:line="257" w:lineRule="auto"/>
      <w:ind w:left="92" w:hanging="10"/>
      <w:jc w:val="center"/>
      <w:outlineLvl w:val="2"/>
    </w:pPr>
    <w:rPr>
      <w:b/>
      <w:color w:val="000000"/>
      <w:sz w:val="22"/>
      <w:szCs w:val="22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mbria" w:eastAsia="Cambria" w:hAnsi="Cambria" w:cs="Cambria"/>
      <w:b/>
      <w:bCs/>
      <w:i/>
      <w:iCs/>
      <w:strike w:val="0"/>
      <w:dstrike w:val="0"/>
      <w:color w:val="000000"/>
      <w:position w:val="0"/>
      <w:sz w:val="24"/>
      <w:szCs w:val="24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z0">
    <w:name w:val="WW8Num2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shd w:val="clear" w:color="auto" w:fill="auto"/>
      <w:vertAlign w:val="baseline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7z0">
    <w:name w:val="WW8Num7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8z0">
    <w:name w:val="WW8Num8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11z0">
    <w:name w:val="WW8Num11z0"/>
    <w:rPr>
      <w:rFonts w:ascii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12z0">
    <w:name w:val="WW8Num12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13z0">
    <w:name w:val="WW8Num13z0"/>
    <w:rPr>
      <w:rFonts w:ascii="Times New Roman" w:hAnsi="Times New Roman" w:cs="Times New Roman" w:hint="default"/>
      <w:color w:val="000000"/>
    </w:rPr>
  </w:style>
  <w:style w:type="character" w:customStyle="1" w:styleId="WW8Num14z0">
    <w:name w:val="WW8Num14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15z0">
    <w:name w:val="WW8Num15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16z0">
    <w:name w:val="WW8Num16z0"/>
    <w:rPr>
      <w:rFonts w:ascii="Times New Roman" w:hAnsi="Times New Roman" w:cs="Times New Roman" w:hint="default"/>
      <w:color w:val="000000"/>
    </w:rPr>
  </w:style>
  <w:style w:type="character" w:customStyle="1" w:styleId="WW8Num17z0">
    <w:name w:val="WW8Num17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2z0">
    <w:name w:val="WW8Num22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3z0">
    <w:name w:val="WW8Num23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4z0">
    <w:name w:val="WW8Num24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5z0">
    <w:name w:val="WW8Num25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8z0">
    <w:name w:val="WW8Num28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9z0">
    <w:name w:val="WW8Num9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20z0">
    <w:name w:val="WW8Num20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1z0">
    <w:name w:val="WW8Num31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mbria" w:eastAsia="Cambria" w:hAnsi="Cambria" w:cs="Cambria"/>
      <w:b/>
      <w:i/>
      <w:color w:val="000000"/>
      <w:sz w:val="24"/>
      <w:szCs w:val="22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3Znak">
    <w:name w:val="Nagłówek 3 Znak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TekstdymkaZnak">
    <w:name w:val="Tekst dymka Znak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StopkaZnak">
    <w:name w:val="Stopka Znak"/>
    <w:rPr>
      <w:rFonts w:cs="Times New Roman"/>
    </w:rPr>
  </w:style>
  <w:style w:type="character" w:customStyle="1" w:styleId="AkapitzlistZnak">
    <w:name w:val="Akapit z listą Znak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przypisudolnegoZnak">
    <w:name w:val="Tekst przypisu dolnego Znak"/>
    <w:rPr>
      <w:rFonts w:eastAsia="Calibri"/>
    </w:rPr>
  </w:style>
  <w:style w:type="character" w:styleId="Hipercze">
    <w:name w:val="Hyperlink"/>
    <w:rPr>
      <w:color w:val="0563C1"/>
      <w:u w:val="single"/>
    </w:rPr>
  </w:style>
  <w:style w:type="character" w:styleId="Nierozpoznanawzmianka">
    <w:name w:val="Unresolved Mention"/>
    <w:rPr>
      <w:color w:val="605E5C"/>
      <w:shd w:val="clear" w:color="auto" w:fill="E1DFDD"/>
    </w:rPr>
  </w:style>
  <w:style w:type="character" w:customStyle="1" w:styleId="ListLabel55">
    <w:name w:val="ListLabel 5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shd w:val="clear" w:color="auto" w:fill="auto"/>
      <w:vertAlign w:val="baseline"/>
    </w:rPr>
  </w:style>
  <w:style w:type="character" w:customStyle="1" w:styleId="ListLabel56">
    <w:name w:val="ListLabel 56"/>
    <w:rPr>
      <w:b w:val="0"/>
      <w:i w:val="0"/>
      <w:strike w:val="0"/>
      <w:dstrike w:val="0"/>
      <w:color w:val="000000"/>
      <w:position w:val="0"/>
      <w:sz w:val="22"/>
      <w:szCs w:val="22"/>
      <w:u w:val="none" w:color="000000"/>
      <w:shd w:val="clear" w:color="auto" w:fill="auto"/>
      <w:vertAlign w:val="baseline"/>
    </w:rPr>
  </w:style>
  <w:style w:type="character" w:customStyle="1" w:styleId="ListLabel57">
    <w:name w:val="ListLabel 5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shd w:val="clear" w:color="auto" w:fill="auto"/>
      <w:vertAlign w:val="baseline"/>
    </w:rPr>
  </w:style>
  <w:style w:type="character" w:customStyle="1" w:styleId="ListLabel58">
    <w:name w:val="ListLabel 5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shd w:val="clear" w:color="auto" w:fill="auto"/>
      <w:vertAlign w:val="baseline"/>
    </w:rPr>
  </w:style>
  <w:style w:type="character" w:customStyle="1" w:styleId="ListLabel59">
    <w:name w:val="ListLabel 59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shd w:val="clear" w:color="auto" w:fill="auto"/>
      <w:vertAlign w:val="baseline"/>
    </w:rPr>
  </w:style>
  <w:style w:type="character" w:customStyle="1" w:styleId="ListLabel60">
    <w:name w:val="ListLabel 6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shd w:val="clear" w:color="auto" w:fill="auto"/>
      <w:vertAlign w:val="baseline"/>
    </w:rPr>
  </w:style>
  <w:style w:type="character" w:customStyle="1" w:styleId="ListLabel61">
    <w:name w:val="ListLabel 6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shd w:val="clear" w:color="auto" w:fill="auto"/>
      <w:vertAlign w:val="baseline"/>
    </w:rPr>
  </w:style>
  <w:style w:type="character" w:customStyle="1" w:styleId="ListLabel62">
    <w:name w:val="ListLabel 6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shd w:val="clear" w:color="auto" w:fill="auto"/>
      <w:vertAlign w:val="baseline"/>
    </w:rPr>
  </w:style>
  <w:style w:type="character" w:customStyle="1" w:styleId="ListLabel63">
    <w:name w:val="ListLabel 6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shd w:val="clear" w:color="auto" w:fill="auto"/>
      <w:vertAlign w:val="baseline"/>
    </w:rPr>
  </w:style>
  <w:style w:type="character" w:customStyle="1" w:styleId="Znakinumeracji">
    <w:name w:val="Znaki numeracji"/>
  </w:style>
  <w:style w:type="character" w:customStyle="1" w:styleId="ListLabel27">
    <w:name w:val="ListLabel 27"/>
    <w:rPr>
      <w:lang w:val="pl-PL" w:eastAsia="en-US" w:bidi="ar-SA"/>
    </w:rPr>
  </w:style>
  <w:style w:type="character" w:customStyle="1" w:styleId="ListLabel26">
    <w:name w:val="ListLabel 26"/>
    <w:rPr>
      <w:lang w:val="pl-PL" w:eastAsia="en-US" w:bidi="ar-SA"/>
    </w:rPr>
  </w:style>
  <w:style w:type="character" w:customStyle="1" w:styleId="ListLabel25">
    <w:name w:val="ListLabel 25"/>
    <w:rPr>
      <w:lang w:val="pl-PL" w:eastAsia="en-US" w:bidi="ar-SA"/>
    </w:rPr>
  </w:style>
  <w:style w:type="character" w:customStyle="1" w:styleId="ListLabel24">
    <w:name w:val="ListLabel 24"/>
    <w:rPr>
      <w:lang w:val="pl-PL" w:eastAsia="en-US" w:bidi="ar-SA"/>
    </w:rPr>
  </w:style>
  <w:style w:type="character" w:customStyle="1" w:styleId="ListLabel23">
    <w:name w:val="ListLabel 23"/>
    <w:rPr>
      <w:lang w:val="pl-PL" w:eastAsia="en-US" w:bidi="ar-SA"/>
    </w:rPr>
  </w:style>
  <w:style w:type="character" w:customStyle="1" w:styleId="ListLabel22">
    <w:name w:val="ListLabel 22"/>
    <w:rPr>
      <w:lang w:val="pl-PL" w:eastAsia="en-US" w:bidi="ar-SA"/>
    </w:rPr>
  </w:style>
  <w:style w:type="character" w:customStyle="1" w:styleId="ListLabel21">
    <w:name w:val="ListLabel 21"/>
    <w:rPr>
      <w:rFonts w:ascii="Calibri" w:eastAsia="Calibri" w:hAnsi="Calibri" w:cs="Calibri"/>
      <w:b w:val="0"/>
      <w:bCs w:val="0"/>
      <w:i w:val="0"/>
      <w:iCs w:val="0"/>
      <w:spacing w:val="0"/>
      <w:w w:val="100"/>
      <w:sz w:val="22"/>
      <w:szCs w:val="22"/>
      <w:lang w:val="pl-PL" w:eastAsia="en-US" w:bidi="ar-SA"/>
    </w:rPr>
  </w:style>
  <w:style w:type="character" w:customStyle="1" w:styleId="ListLabel20">
    <w:name w:val="ListLabel 20"/>
    <w:rPr>
      <w:rFonts w:ascii="Calibri" w:eastAsia="Calibri" w:hAnsi="Calibri" w:cs="Calibri"/>
      <w:b w:val="0"/>
      <w:bCs w:val="0"/>
      <w:i w:val="0"/>
      <w:iCs w:val="0"/>
      <w:spacing w:val="0"/>
      <w:w w:val="100"/>
      <w:sz w:val="22"/>
      <w:szCs w:val="22"/>
      <w:lang w:val="pl-PL" w:eastAsia="en-US" w:bidi="ar-SA"/>
    </w:rPr>
  </w:style>
  <w:style w:type="character" w:customStyle="1" w:styleId="ListLabel19">
    <w:name w:val="ListLabel 19"/>
    <w:rPr>
      <w:rFonts w:ascii="Calibri" w:eastAsia="Calibri" w:hAnsi="Calibri" w:cs="Calibri"/>
      <w:b/>
      <w:bCs/>
      <w:i w:val="0"/>
      <w:iCs w:val="0"/>
      <w:spacing w:val="0"/>
      <w:w w:val="100"/>
      <w:sz w:val="22"/>
      <w:szCs w:val="22"/>
      <w:lang w:val="pl-PL" w:eastAsia="en-US" w:bidi="ar-SA"/>
    </w:rPr>
  </w:style>
  <w:style w:type="character" w:customStyle="1" w:styleId="ListLabel18">
    <w:name w:val="ListLabel 18"/>
    <w:rPr>
      <w:lang w:val="pl-PL" w:eastAsia="en-US" w:bidi="ar-SA"/>
    </w:rPr>
  </w:style>
  <w:style w:type="character" w:customStyle="1" w:styleId="ListLabel17">
    <w:name w:val="ListLabel 17"/>
    <w:rPr>
      <w:lang w:val="pl-PL" w:eastAsia="en-US" w:bidi="ar-SA"/>
    </w:rPr>
  </w:style>
  <w:style w:type="character" w:customStyle="1" w:styleId="ListLabel16">
    <w:name w:val="ListLabel 16"/>
    <w:rPr>
      <w:lang w:val="pl-PL" w:eastAsia="en-US" w:bidi="ar-SA"/>
    </w:rPr>
  </w:style>
  <w:style w:type="character" w:customStyle="1" w:styleId="ListLabel15">
    <w:name w:val="ListLabel 15"/>
    <w:rPr>
      <w:lang w:val="pl-PL" w:eastAsia="en-US" w:bidi="ar-SA"/>
    </w:rPr>
  </w:style>
  <w:style w:type="character" w:customStyle="1" w:styleId="ListLabel14">
    <w:name w:val="ListLabel 14"/>
    <w:rPr>
      <w:lang w:val="pl-PL" w:eastAsia="en-US" w:bidi="ar-SA"/>
    </w:rPr>
  </w:style>
  <w:style w:type="character" w:customStyle="1" w:styleId="ListLabel13">
    <w:name w:val="ListLabel 13"/>
    <w:rPr>
      <w:lang w:val="pl-PL" w:eastAsia="en-US" w:bidi="ar-SA"/>
    </w:rPr>
  </w:style>
  <w:style w:type="character" w:customStyle="1" w:styleId="ListLabel12">
    <w:name w:val="ListLabel 12"/>
    <w:rPr>
      <w:rFonts w:ascii="Calibri" w:eastAsia="Calibri" w:hAnsi="Calibri" w:cs="Calibri"/>
      <w:b w:val="0"/>
      <w:bCs w:val="0"/>
      <w:i w:val="0"/>
      <w:iCs w:val="0"/>
      <w:spacing w:val="-1"/>
      <w:w w:val="100"/>
      <w:sz w:val="22"/>
      <w:szCs w:val="22"/>
      <w:lang w:val="pl-PL" w:eastAsia="en-US" w:bidi="ar-SA"/>
    </w:rPr>
  </w:style>
  <w:style w:type="character" w:customStyle="1" w:styleId="ListLabel11">
    <w:name w:val="ListLabel 11"/>
    <w:rPr>
      <w:rFonts w:ascii="Calibri" w:eastAsia="Calibri" w:hAnsi="Calibri" w:cs="Calibri"/>
      <w:b w:val="0"/>
      <w:bCs w:val="0"/>
      <w:i w:val="0"/>
      <w:iCs w:val="0"/>
      <w:spacing w:val="0"/>
      <w:w w:val="100"/>
      <w:sz w:val="22"/>
      <w:szCs w:val="22"/>
      <w:lang w:val="pl-PL" w:eastAsia="en-US" w:bidi="ar-SA"/>
    </w:rPr>
  </w:style>
  <w:style w:type="character" w:customStyle="1" w:styleId="ListLabel10">
    <w:name w:val="ListLabel 10"/>
    <w:rPr>
      <w:spacing w:val="0"/>
      <w:w w:val="100"/>
      <w:lang w:val="pl-PL" w:eastAsia="en-US" w:bidi="ar-SA"/>
    </w:rPr>
  </w:style>
  <w:style w:type="character" w:customStyle="1" w:styleId="ListLabel9">
    <w:name w:val="ListLabel 9"/>
    <w:rPr>
      <w:lang w:val="pl-PL" w:eastAsia="en-US" w:bidi="ar-SA"/>
    </w:rPr>
  </w:style>
  <w:style w:type="character" w:customStyle="1" w:styleId="ListLabel8">
    <w:name w:val="ListLabel 8"/>
    <w:rPr>
      <w:lang w:val="pl-PL" w:eastAsia="en-US" w:bidi="ar-SA"/>
    </w:rPr>
  </w:style>
  <w:style w:type="character" w:customStyle="1" w:styleId="ListLabel7">
    <w:name w:val="ListLabel 7"/>
    <w:rPr>
      <w:lang w:val="pl-PL" w:eastAsia="en-US" w:bidi="ar-SA"/>
    </w:rPr>
  </w:style>
  <w:style w:type="character" w:customStyle="1" w:styleId="ListLabel6">
    <w:name w:val="ListLabel 6"/>
    <w:rPr>
      <w:lang w:val="pl-PL" w:eastAsia="en-US" w:bidi="ar-SA"/>
    </w:rPr>
  </w:style>
  <w:style w:type="character" w:customStyle="1" w:styleId="ListLabel5">
    <w:name w:val="ListLabel 5"/>
    <w:rPr>
      <w:lang w:val="pl-PL" w:eastAsia="en-US" w:bidi="ar-SA"/>
    </w:rPr>
  </w:style>
  <w:style w:type="character" w:customStyle="1" w:styleId="ListLabel4">
    <w:name w:val="ListLabel 4"/>
    <w:rPr>
      <w:lang w:val="pl-PL" w:eastAsia="en-US" w:bidi="ar-SA"/>
    </w:rPr>
  </w:style>
  <w:style w:type="character" w:customStyle="1" w:styleId="ListLabel3">
    <w:name w:val="ListLabel 3"/>
    <w:rPr>
      <w:lang w:val="pl-PL" w:eastAsia="en-US" w:bidi="ar-SA"/>
    </w:rPr>
  </w:style>
  <w:style w:type="character" w:customStyle="1" w:styleId="ListLabel2">
    <w:name w:val="ListLabel 2"/>
    <w:rPr>
      <w:lang w:val="pl-PL" w:eastAsia="en-US" w:bidi="ar-SA"/>
    </w:rPr>
  </w:style>
  <w:style w:type="character" w:customStyle="1" w:styleId="ListLabel1">
    <w:name w:val="ListLabel 1"/>
    <w:rPr>
      <w:rFonts w:ascii="Calibri" w:eastAsia="Calibri" w:hAnsi="Calibri" w:cs="Calibri"/>
      <w:b w:val="0"/>
      <w:bCs w:val="0"/>
      <w:i w:val="0"/>
      <w:iCs w:val="0"/>
      <w:spacing w:val="0"/>
      <w:w w:val="100"/>
      <w:sz w:val="22"/>
      <w:szCs w:val="22"/>
      <w:lang w:val="pl-PL" w:eastAsia="en-US" w:bidi="ar-SA"/>
    </w:rPr>
  </w:style>
  <w:style w:type="character" w:customStyle="1" w:styleId="DefaultParagraphFont">
    <w:name w:val="Default Paragraph Font"/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10z0">
    <w:name w:val="WW8Num10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/>
      <w:bdr w:val="none" w:sz="0" w:space="0" w:color="000000"/>
      <w:shd w:val="clear" w:color="auto" w:fill="auto"/>
      <w:vertAlign w:val="baseline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1">
    <w:name w:val="WW8Num12z1"/>
    <w:rPr>
      <w:rFonts w:cs="Times New Roman"/>
    </w:rPr>
  </w:style>
  <w:style w:type="character" w:customStyle="1" w:styleId="WW8Num15z1">
    <w:name w:val="WW8Num15z1"/>
    <w:rPr>
      <w:rFonts w:eastAsia="Times New Roman" w:cs="Times New Roman"/>
      <w:b w:val="0"/>
      <w:color w:val="00000A"/>
      <w:sz w:val="22"/>
      <w:szCs w:val="22"/>
    </w:rPr>
  </w:style>
  <w:style w:type="character" w:customStyle="1" w:styleId="WW8Num15z2">
    <w:name w:val="WW8Num15z2"/>
    <w:rPr>
      <w:rFonts w:eastAsia="Times New Roman" w:cs="Times New Roman"/>
      <w:b w:val="0"/>
      <w:i w:val="0"/>
      <w:color w:val="00000A"/>
    </w:rPr>
  </w:style>
  <w:style w:type="character" w:customStyle="1" w:styleId="WW8Num15z3">
    <w:name w:val="WW8Num15z3"/>
    <w:rPr>
      <w:rFonts w:eastAsia="Times New Roman" w:cs="Times New Roman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sz w:val="24"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ListLabel37">
    <w:name w:val="ListLabel 37"/>
    <w:rPr>
      <w:rFonts w:eastAsia="Calibri" w:cs="Calibri"/>
      <w:b w:val="0"/>
      <w:strike w:val="0"/>
      <w:dstrike w:val="0"/>
      <w:color w:val="111111"/>
      <w:sz w:val="22"/>
      <w:szCs w:val="22"/>
      <w:u w:val="none"/>
      <w:effect w:val="none"/>
    </w:rPr>
  </w:style>
  <w:style w:type="character" w:customStyle="1" w:styleId="ListLabel36">
    <w:name w:val="ListLabel 36"/>
  </w:style>
  <w:style w:type="character" w:customStyle="1" w:styleId="ListLabel35">
    <w:name w:val="ListLabel 35"/>
  </w:style>
  <w:style w:type="character" w:customStyle="1" w:styleId="ListLabel34">
    <w:name w:val="ListLabel 34"/>
  </w:style>
  <w:style w:type="character" w:customStyle="1" w:styleId="ListLabel33">
    <w:name w:val="ListLabel 33"/>
  </w:style>
  <w:style w:type="character" w:customStyle="1" w:styleId="ListLabel32">
    <w:name w:val="ListLabel 32"/>
  </w:style>
  <w:style w:type="character" w:customStyle="1" w:styleId="ListLabel31">
    <w:name w:val="ListLabel 31"/>
  </w:style>
  <w:style w:type="character" w:customStyle="1" w:styleId="ListLabel30">
    <w:name w:val="ListLabel 30"/>
  </w:style>
  <w:style w:type="character" w:customStyle="1" w:styleId="ListLabel29">
    <w:name w:val="ListLabel 29"/>
  </w:style>
  <w:style w:type="character" w:customStyle="1" w:styleId="ListLabel28">
    <w:name w:val="ListLabel 28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caption1">
    <w:name w:val="caption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">
    <w:name w:val="caption1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1">
    <w:name w:val="caption11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11">
    <w:name w:val="caption111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spacing w:after="0" w:line="240" w:lineRule="auto"/>
      <w:ind w:left="0" w:firstLine="0"/>
      <w:jc w:val="left"/>
    </w:pPr>
    <w:rPr>
      <w:rFonts w:ascii="Calibri" w:hAnsi="Calibri" w:cs="Calibri"/>
    </w:rPr>
  </w:style>
  <w:style w:type="paragraph" w:styleId="Tekstprzypisudolnego">
    <w:name w:val="footnote text"/>
    <w:basedOn w:val="Normalny"/>
    <w:pPr>
      <w:spacing w:after="0" w:line="240" w:lineRule="auto"/>
      <w:ind w:left="0" w:firstLine="0"/>
      <w:jc w:val="left"/>
    </w:pPr>
    <w:rPr>
      <w:rFonts w:ascii="Calibri" w:eastAsia="Calibri" w:hAnsi="Calibri" w:cs="Calibri"/>
      <w:sz w:val="20"/>
      <w:szCs w:val="20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Arial"/>
      <w:kern w:val="2"/>
      <w:sz w:val="24"/>
      <w:szCs w:val="24"/>
      <w:lang w:eastAsia="zh-CN" w:bidi="hi-IN"/>
    </w:rPr>
  </w:style>
  <w:style w:type="paragraph" w:customStyle="1" w:styleId="ListBullet2">
    <w:name w:val="List Bullet 2"/>
    <w:basedOn w:val="Standard"/>
    <w:pPr>
      <w:ind w:left="566" w:hanging="283"/>
    </w:pPr>
  </w:style>
  <w:style w:type="paragraph" w:customStyle="1" w:styleId="ListParagraph">
    <w:name w:val="List Paragraph"/>
    <w:basedOn w:val="Normalny"/>
    <w:pPr>
      <w:spacing w:after="0" w:line="100" w:lineRule="atLeast"/>
      <w:ind w:left="720" w:firstLine="0"/>
      <w:jc w:val="left"/>
    </w:pPr>
    <w:rPr>
      <w:sz w:val="20"/>
      <w:szCs w:val="20"/>
    </w:rPr>
  </w:style>
  <w:style w:type="paragraph" w:styleId="Nagwek">
    <w:name w:val="header"/>
    <w:basedOn w:val="Gwkaistopka"/>
  </w:style>
  <w:style w:type="paragraph" w:customStyle="1" w:styleId="TableParagraph">
    <w:name w:val="Table Paragraph"/>
    <w:basedOn w:val="Normalny"/>
    <w:rPr>
      <w:lang w:eastAsia="en-US"/>
    </w:rPr>
  </w:style>
  <w:style w:type="paragraph" w:customStyle="1" w:styleId="Title1">
    <w:name w:val="Title1"/>
    <w:basedOn w:val="Normalny"/>
    <w:pPr>
      <w:spacing w:line="341" w:lineRule="exact"/>
      <w:ind w:left="141"/>
      <w:jc w:val="center"/>
    </w:pPr>
    <w:rPr>
      <w:rFonts w:ascii="Calibri" w:eastAsia="Calibri" w:hAnsi="Calibri" w:cs="Calibri"/>
      <w:b/>
      <w:bCs/>
      <w:sz w:val="28"/>
      <w:szCs w:val="28"/>
      <w:lang w:eastAsia="en-US"/>
    </w:rPr>
  </w:style>
  <w:style w:type="paragraph" w:customStyle="1" w:styleId="Zwykytekst2">
    <w:name w:val="Zwykły tekst2"/>
    <w:basedOn w:val="Normalny"/>
    <w:pPr>
      <w:spacing w:after="0" w:line="240" w:lineRule="auto"/>
    </w:pPr>
    <w:rPr>
      <w:rFonts w:ascii="Courier New" w:hAnsi="Courier New" w:cs="Courier New"/>
      <w:sz w:val="20"/>
      <w:szCs w:val="20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NormalnyWeb">
    <w:name w:val="Normal (Web)"/>
    <w:basedOn w:val="Normalny"/>
    <w:pPr>
      <w:widowControl w:val="0"/>
      <w:spacing w:before="280" w:after="119" w:line="240" w:lineRule="auto"/>
    </w:pPr>
    <w:rPr>
      <w:rFonts w:ascii="Liberation Serif" w:eastAsia="SimSun" w:hAnsi="Liberation Serif" w:cs="Liberation Serif"/>
      <w:kern w:val="2"/>
      <w:sz w:val="24"/>
      <w:szCs w:val="24"/>
    </w:rPr>
  </w:style>
  <w:style w:type="paragraph" w:styleId="Bezodstpw">
    <w:name w:val="No Spacing"/>
    <w:qFormat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styleId="Tekstpodstawowywcity">
    <w:name w:val="Body Text Indent"/>
    <w:basedOn w:val="Normalny"/>
    <w:pPr>
      <w:spacing w:after="120" w:line="240" w:lineRule="auto"/>
      <w:ind w:left="283" w:firstLine="0"/>
    </w:pPr>
    <w:rPr>
      <w:sz w:val="24"/>
      <w:szCs w:val="20"/>
    </w:r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ytu">
    <w:name w:val="Title"/>
    <w:basedOn w:val="Normalny"/>
    <w:qFormat/>
    <w:pPr>
      <w:spacing w:line="341" w:lineRule="exact"/>
      <w:ind w:left="141"/>
      <w:jc w:val="center"/>
    </w:pPr>
    <w:rPr>
      <w:rFonts w:ascii="Calibri" w:eastAsia="Calibri" w:hAnsi="Calibri" w:cs="Calibri"/>
      <w:b/>
      <w:bCs/>
      <w:sz w:val="28"/>
      <w:szCs w:val="28"/>
      <w:lang w:eastAsia="en-US"/>
    </w:rPr>
  </w:style>
  <w:style w:type="paragraph" w:customStyle="1" w:styleId="Indeksuser">
    <w:name w:val="Indeks (user)"/>
    <w:basedOn w:val="Normalny"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AD70E3-4561-43A0-AFFC-3FC109D55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6608</Words>
  <Characters>39653</Characters>
  <Application>Microsoft Office Word</Application>
  <DocSecurity>0</DocSecurity>
  <Lines>330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SIWZ catering na zp 18 2016</vt:lpstr>
    </vt:vector>
  </TitlesOfParts>
  <Company/>
  <LinksUpToDate>false</LinksUpToDate>
  <CharactersWithSpaces>46169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SIWZ catering na zp 18 2016</dc:title>
  <dc:subject/>
  <dc:creator>Andos</dc:creator>
  <cp:keywords/>
  <cp:lastModifiedBy>barciszewska@spsp.adt.psiez.pl</cp:lastModifiedBy>
  <cp:revision>2</cp:revision>
  <cp:lastPrinted>2025-01-17T10:05:00Z</cp:lastPrinted>
  <dcterms:created xsi:type="dcterms:W3CDTF">2025-11-20T08:19:00Z</dcterms:created>
  <dcterms:modified xsi:type="dcterms:W3CDTF">2025-11-20T08:19:00Z</dcterms:modified>
</cp:coreProperties>
</file>